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E895F" w14:textId="77777777" w:rsidR="00935D2C" w:rsidRDefault="00935D2C"/>
    <w:p w14:paraId="3022FF10" w14:textId="77777777" w:rsidR="000C42C5" w:rsidRDefault="000C42C5"/>
    <w:p w14:paraId="63FB8A6D" w14:textId="00E7B78D" w:rsidR="00853F9D" w:rsidRPr="00853F9D" w:rsidRDefault="00853F9D">
      <w:pPr>
        <w:rPr>
          <w:rFonts w:ascii="Rockwell" w:hAnsi="Rockwell" w:cs="Times New Roman"/>
          <w:sz w:val="24"/>
          <w:szCs w:val="24"/>
        </w:rPr>
      </w:pPr>
      <w:r w:rsidRPr="00853F9D">
        <w:rPr>
          <w:rFonts w:ascii="Rockwell" w:hAnsi="Rockwell" w:cs="Times New Roman"/>
          <w:b/>
          <w:bCs/>
          <w:sz w:val="24"/>
          <w:szCs w:val="24"/>
        </w:rPr>
        <w:t>Present:</w:t>
      </w:r>
      <w:r w:rsidRPr="00853F9D">
        <w:rPr>
          <w:rFonts w:ascii="Rockwell" w:hAnsi="Rockwell" w:cs="Times New Roman"/>
          <w:sz w:val="24"/>
          <w:szCs w:val="24"/>
        </w:rPr>
        <w:t xml:space="preserve">  Supervisor John Francisco, Councilmen James Schneider, Mark Hand, Donald Skinner and Josh Brown, Highway Superintendent and Town Clerk Kristine Young</w:t>
      </w:r>
    </w:p>
    <w:p w14:paraId="4AFF2E34" w14:textId="7E88E907" w:rsidR="00853F9D" w:rsidRDefault="00853F9D">
      <w:pPr>
        <w:rPr>
          <w:rFonts w:ascii="Rockwell" w:hAnsi="Rockwell" w:cs="Times New Roman"/>
          <w:sz w:val="24"/>
          <w:szCs w:val="24"/>
        </w:rPr>
      </w:pPr>
      <w:r>
        <w:rPr>
          <w:rFonts w:ascii="Rockwell" w:hAnsi="Rockwell" w:cs="Times New Roman"/>
          <w:sz w:val="24"/>
          <w:szCs w:val="24"/>
        </w:rPr>
        <w:t xml:space="preserve">The meeting was called to order by Supervisor Francisco at 7:00 pm followed by the Pledge of Allegiance. </w:t>
      </w:r>
    </w:p>
    <w:p w14:paraId="4B8C872B" w14:textId="7125B877" w:rsidR="00853F9D" w:rsidRDefault="00853F9D">
      <w:pPr>
        <w:rPr>
          <w:rFonts w:ascii="Rockwell" w:hAnsi="Rockwell" w:cs="Times New Roman"/>
          <w:sz w:val="24"/>
          <w:szCs w:val="24"/>
        </w:rPr>
      </w:pPr>
      <w:r>
        <w:rPr>
          <w:rFonts w:ascii="Rockwell" w:hAnsi="Rockwell" w:cs="Times New Roman"/>
          <w:sz w:val="24"/>
          <w:szCs w:val="24"/>
        </w:rPr>
        <w:t xml:space="preserve">All votes at this meeting will be taken by roll call. </w:t>
      </w:r>
    </w:p>
    <w:p w14:paraId="00A95583" w14:textId="52DB853D" w:rsidR="00853F9D" w:rsidRDefault="00853F9D">
      <w:pPr>
        <w:rPr>
          <w:rFonts w:ascii="Rockwell" w:hAnsi="Rockwell" w:cs="Times New Roman"/>
          <w:sz w:val="24"/>
          <w:szCs w:val="24"/>
        </w:rPr>
      </w:pPr>
      <w:r w:rsidRPr="00853F9D">
        <w:rPr>
          <w:rFonts w:ascii="Rockwell" w:hAnsi="Rockwell" w:cs="Times New Roman"/>
          <w:b/>
          <w:bCs/>
          <w:sz w:val="24"/>
          <w:szCs w:val="24"/>
        </w:rPr>
        <w:t>Approval of Minutes:</w:t>
      </w:r>
      <w:r>
        <w:rPr>
          <w:rFonts w:ascii="Rockwell" w:hAnsi="Rockwell" w:cs="Times New Roman"/>
          <w:b/>
          <w:bCs/>
          <w:sz w:val="24"/>
          <w:szCs w:val="24"/>
        </w:rPr>
        <w:t xml:space="preserve"> </w:t>
      </w:r>
      <w:r>
        <w:rPr>
          <w:rFonts w:ascii="Rockwell" w:hAnsi="Rockwell" w:cs="Times New Roman"/>
          <w:sz w:val="24"/>
          <w:szCs w:val="24"/>
        </w:rPr>
        <w:t xml:space="preserve"> The Board waived the reading of the minutes of the last meeting.   A motion to approve the minutes was made by Councilman Schneider.  A second to the motion was made by Councilman Hand.  All Councilmen and the Supervisor voted aye.  There were no nay votes.  The motion was carried 5-0-0.</w:t>
      </w:r>
    </w:p>
    <w:p w14:paraId="1252CD44" w14:textId="1BE4708A" w:rsidR="00853F9D" w:rsidRDefault="00853F9D">
      <w:pPr>
        <w:rPr>
          <w:rFonts w:ascii="Rockwell" w:hAnsi="Rockwell" w:cs="Times New Roman"/>
          <w:sz w:val="24"/>
          <w:szCs w:val="24"/>
        </w:rPr>
      </w:pPr>
      <w:r w:rsidRPr="00853F9D">
        <w:rPr>
          <w:rFonts w:ascii="Rockwell" w:hAnsi="Rockwell" w:cs="Times New Roman"/>
          <w:b/>
          <w:bCs/>
          <w:sz w:val="24"/>
          <w:szCs w:val="24"/>
        </w:rPr>
        <w:t>Guests:</w:t>
      </w:r>
      <w:r>
        <w:rPr>
          <w:rFonts w:ascii="Rockwell" w:hAnsi="Rockwell" w:cs="Times New Roman"/>
          <w:sz w:val="24"/>
          <w:szCs w:val="24"/>
        </w:rPr>
        <w:t xml:space="preserve">  none </w:t>
      </w:r>
    </w:p>
    <w:p w14:paraId="26DC5FE1" w14:textId="69A4C278" w:rsidR="00853F9D" w:rsidRDefault="00853F9D">
      <w:pPr>
        <w:rPr>
          <w:rFonts w:ascii="Rockwell" w:hAnsi="Rockwell" w:cs="Times New Roman"/>
          <w:sz w:val="24"/>
          <w:szCs w:val="24"/>
        </w:rPr>
      </w:pPr>
      <w:r w:rsidRPr="00853F9D">
        <w:rPr>
          <w:rFonts w:ascii="Rockwell" w:hAnsi="Rockwell" w:cs="Times New Roman"/>
          <w:b/>
          <w:bCs/>
          <w:sz w:val="24"/>
          <w:szCs w:val="24"/>
        </w:rPr>
        <w:t>Supervisor Announcements:</w:t>
      </w:r>
      <w:r>
        <w:rPr>
          <w:rFonts w:ascii="Rockwell" w:hAnsi="Rockwell" w:cs="Times New Roman"/>
          <w:sz w:val="24"/>
          <w:szCs w:val="24"/>
        </w:rPr>
        <w:t xml:space="preserve"> </w:t>
      </w:r>
      <w:r w:rsidR="001B71F1">
        <w:rPr>
          <w:rFonts w:ascii="Rockwell" w:hAnsi="Rockwell" w:cs="Times New Roman"/>
          <w:sz w:val="24"/>
          <w:szCs w:val="24"/>
        </w:rPr>
        <w:t xml:space="preserve">Supervisor Francisco reported there will be a meeting on October 3, 2023 at 6:00 pm at the American Legion in Belmont.  This is a strictly informational meeting with the residents in the Town of Amity included in the water district plans.  Municipal Solutions will have amounts available.  55% of residents have to accept the water district.  </w:t>
      </w:r>
      <w:r w:rsidR="001F60FC">
        <w:rPr>
          <w:rFonts w:ascii="Rockwell" w:hAnsi="Rockwell" w:cs="Times New Roman"/>
          <w:sz w:val="24"/>
          <w:szCs w:val="24"/>
        </w:rPr>
        <w:t xml:space="preserve">Highway Superintendent Bigelow stated her has received a letter from Kier Dirlam, County Planning Director notifying him there is an Army Corp resource program available for water projects.  </w:t>
      </w:r>
    </w:p>
    <w:p w14:paraId="5D1AA045" w14:textId="22F30FB2" w:rsidR="001F60FC" w:rsidRDefault="001F60FC">
      <w:pPr>
        <w:rPr>
          <w:rFonts w:ascii="Rockwell" w:hAnsi="Rockwell" w:cs="Times New Roman"/>
          <w:sz w:val="24"/>
          <w:szCs w:val="24"/>
        </w:rPr>
      </w:pPr>
      <w:r w:rsidRPr="001F60FC">
        <w:rPr>
          <w:rFonts w:ascii="Rockwell" w:hAnsi="Rockwell" w:cs="Times New Roman"/>
          <w:b/>
          <w:bCs/>
          <w:sz w:val="24"/>
          <w:szCs w:val="24"/>
        </w:rPr>
        <w:t>Approval of Abstracts:</w:t>
      </w:r>
      <w:r>
        <w:rPr>
          <w:rFonts w:ascii="Rockwell" w:hAnsi="Rockwell" w:cs="Times New Roman"/>
          <w:sz w:val="24"/>
          <w:szCs w:val="24"/>
        </w:rPr>
        <w:t xml:space="preserve">  A motion was made by Councilman Schneider to approve Highway Abstract 09 in the amount of $81,453.57 and General Abstract 09 in the amount of $</w:t>
      </w:r>
      <w:r w:rsidR="00F04027">
        <w:rPr>
          <w:rFonts w:ascii="Rockwell" w:hAnsi="Rockwell" w:cs="Times New Roman"/>
          <w:sz w:val="24"/>
          <w:szCs w:val="24"/>
        </w:rPr>
        <w:t>12,122.36. A second to the motion was made by Councilman Hand.  All councilman and the supervisor voted aye.  There were no nay votes.  The motion was carried 5-0-0.</w:t>
      </w:r>
    </w:p>
    <w:p w14:paraId="697D84B7" w14:textId="4ABF89EE" w:rsidR="00F04027" w:rsidRDefault="00F04027">
      <w:pPr>
        <w:rPr>
          <w:rFonts w:ascii="Rockwell" w:hAnsi="Rockwell" w:cs="Times New Roman"/>
          <w:sz w:val="24"/>
          <w:szCs w:val="24"/>
        </w:rPr>
      </w:pPr>
      <w:r w:rsidRPr="00F04027">
        <w:rPr>
          <w:rFonts w:ascii="Rockwell" w:hAnsi="Rockwell" w:cs="Times New Roman"/>
          <w:b/>
          <w:bCs/>
          <w:sz w:val="24"/>
          <w:szCs w:val="24"/>
        </w:rPr>
        <w:t>Highway Superintendent Report:</w:t>
      </w:r>
      <w:r>
        <w:rPr>
          <w:rFonts w:ascii="Rockwell" w:hAnsi="Rockwell" w:cs="Times New Roman"/>
          <w:sz w:val="24"/>
          <w:szCs w:val="24"/>
        </w:rPr>
        <w:t xml:space="preserve">  Exhibit B. The highway department hauled in more stone to oil and stone Belvidere, helped Angelica pave and they helped the county pave.  The county paved Rogers Road, Dry Brook, Saunders Hill and Irish Settlement.  Wellsville, Friendship, New Hudson and the county helped.  They paved the intersection of Church Road so they could oil and stone. The went to Angelica to help oil and stone, oiled and stoned Belvidere, Angelica, Granger with help from Wellsville.  They sw</w:t>
      </w:r>
      <w:r w:rsidR="00906022">
        <w:rPr>
          <w:rFonts w:ascii="Rockwell" w:hAnsi="Rockwell" w:cs="Times New Roman"/>
          <w:sz w:val="24"/>
          <w:szCs w:val="24"/>
        </w:rPr>
        <w:t xml:space="preserve">ept Ackerman and Eymer Road to get loose stone off. </w:t>
      </w:r>
    </w:p>
    <w:p w14:paraId="380358DD" w14:textId="6F784DDD" w:rsidR="00A14B6D" w:rsidRDefault="00A14B6D">
      <w:pPr>
        <w:rPr>
          <w:rFonts w:ascii="Rockwell" w:hAnsi="Rockwell" w:cs="Times New Roman"/>
          <w:sz w:val="24"/>
          <w:szCs w:val="24"/>
        </w:rPr>
      </w:pPr>
      <w:r>
        <w:rPr>
          <w:rFonts w:ascii="Rockwell" w:hAnsi="Rockwell" w:cs="Times New Roman"/>
          <w:sz w:val="24"/>
          <w:szCs w:val="24"/>
        </w:rPr>
        <w:t xml:space="preserve">Superintendent Bigelow asked to contact the town attorney regarding bonding of some highways.  There are log trucks and farm equipment that could do some damage to the highways.  Supervisor Francisco will contact the attorney. </w:t>
      </w:r>
    </w:p>
    <w:p w14:paraId="1C62AB01" w14:textId="77777777" w:rsidR="00A14B6D" w:rsidRDefault="00937EBE">
      <w:pPr>
        <w:rPr>
          <w:rFonts w:ascii="Rockwell" w:hAnsi="Rockwell" w:cs="Times New Roman"/>
          <w:sz w:val="24"/>
          <w:szCs w:val="24"/>
        </w:rPr>
      </w:pPr>
      <w:r>
        <w:rPr>
          <w:rFonts w:ascii="Rockwell" w:hAnsi="Rockwell" w:cs="Times New Roman"/>
          <w:sz w:val="24"/>
          <w:szCs w:val="24"/>
        </w:rPr>
        <w:t>Super</w:t>
      </w:r>
      <w:r w:rsidR="00A14B6D">
        <w:rPr>
          <w:rFonts w:ascii="Rockwell" w:hAnsi="Rockwell" w:cs="Times New Roman"/>
          <w:sz w:val="24"/>
          <w:szCs w:val="24"/>
        </w:rPr>
        <w:t>intendent</w:t>
      </w:r>
      <w:r>
        <w:rPr>
          <w:rFonts w:ascii="Rockwell" w:hAnsi="Rockwell" w:cs="Times New Roman"/>
          <w:sz w:val="24"/>
          <w:szCs w:val="24"/>
        </w:rPr>
        <w:t xml:space="preserve"> Bigelow was contacted by Pro Action and has an individual available to work 20 hours a week and they will pay him and carry worker’s compensation.  </w:t>
      </w:r>
    </w:p>
    <w:p w14:paraId="10D8BE58" w14:textId="77777777" w:rsidR="00A14B6D" w:rsidRDefault="00A14B6D">
      <w:pPr>
        <w:rPr>
          <w:rFonts w:ascii="Rockwell" w:hAnsi="Rockwell" w:cs="Times New Roman"/>
          <w:sz w:val="24"/>
          <w:szCs w:val="24"/>
        </w:rPr>
      </w:pPr>
    </w:p>
    <w:p w14:paraId="4B3E3265" w14:textId="10470D5F" w:rsidR="00937EBE" w:rsidRDefault="00937EBE">
      <w:pPr>
        <w:rPr>
          <w:rFonts w:ascii="Rockwell" w:hAnsi="Rockwell" w:cs="Times New Roman"/>
          <w:sz w:val="24"/>
          <w:szCs w:val="24"/>
        </w:rPr>
      </w:pPr>
      <w:r>
        <w:rPr>
          <w:rFonts w:ascii="Rockwell" w:hAnsi="Rockwell" w:cs="Times New Roman"/>
          <w:sz w:val="24"/>
          <w:szCs w:val="24"/>
        </w:rPr>
        <w:t xml:space="preserve">He will contact them and get more information before interviewing the person. Supervisor Bigelow brought up the plan to purchase more property for the cemetery should be done soon.  There is approximately 2 ½ acres </w:t>
      </w:r>
      <w:r w:rsidR="00A14B6D">
        <w:rPr>
          <w:rFonts w:ascii="Rockwell" w:hAnsi="Rockwell" w:cs="Times New Roman"/>
          <w:sz w:val="24"/>
          <w:szCs w:val="24"/>
        </w:rPr>
        <w:t xml:space="preserve">available right next to the cemetery.  Supervisor Francisco will talk to the property owner. </w:t>
      </w:r>
    </w:p>
    <w:p w14:paraId="4EDAE75B" w14:textId="7181CBC5" w:rsidR="00A14B6D" w:rsidRDefault="00A14B6D">
      <w:pPr>
        <w:rPr>
          <w:rFonts w:ascii="Rockwell" w:hAnsi="Rockwell" w:cs="Times New Roman"/>
          <w:sz w:val="24"/>
          <w:szCs w:val="24"/>
        </w:rPr>
      </w:pPr>
      <w:r>
        <w:rPr>
          <w:rFonts w:ascii="Rockwell" w:hAnsi="Rockwell" w:cs="Times New Roman"/>
          <w:sz w:val="24"/>
          <w:szCs w:val="24"/>
        </w:rPr>
        <w:t>Supervisor Francisco has received the owner/contractor ag</w:t>
      </w:r>
      <w:r w:rsidR="00E47100">
        <w:rPr>
          <w:rFonts w:ascii="Rockwell" w:hAnsi="Rockwell" w:cs="Times New Roman"/>
          <w:sz w:val="24"/>
          <w:szCs w:val="24"/>
        </w:rPr>
        <w:t xml:space="preserve">reement between Eagle Associates of Cazenovia for the salt barn.  A deposit of $28,000. is due, another $28,000. will be due one the pre-cast T-wall foundation is completed.  The remainder of the contract, $23993.64 is due upon completion. </w:t>
      </w:r>
    </w:p>
    <w:p w14:paraId="2CC971DB" w14:textId="473D0B4B" w:rsidR="00E47100" w:rsidRDefault="00E47100">
      <w:pPr>
        <w:rPr>
          <w:rFonts w:ascii="Rockwell" w:hAnsi="Rockwell" w:cs="Times New Roman"/>
          <w:sz w:val="24"/>
          <w:szCs w:val="24"/>
        </w:rPr>
      </w:pPr>
      <w:r w:rsidRPr="00E47100">
        <w:rPr>
          <w:rFonts w:ascii="Rockwell" w:hAnsi="Rockwell" w:cs="Times New Roman"/>
          <w:b/>
          <w:bCs/>
          <w:sz w:val="24"/>
          <w:szCs w:val="24"/>
        </w:rPr>
        <w:t>New Business:</w:t>
      </w:r>
      <w:r>
        <w:rPr>
          <w:rFonts w:ascii="Rockwell" w:hAnsi="Rockwell" w:cs="Times New Roman"/>
          <w:sz w:val="24"/>
          <w:szCs w:val="24"/>
        </w:rPr>
        <w:t xml:space="preserve">  Amity Rescue Squad has submitted a letter requesting an increase in the amount the town gives them every year.  Supervisor Francisco and Councilman Schneider will meet with the captain to discuss this. </w:t>
      </w:r>
    </w:p>
    <w:p w14:paraId="3B191DBC" w14:textId="6A00C0C0" w:rsidR="00E47100" w:rsidRDefault="00E47100">
      <w:pPr>
        <w:rPr>
          <w:rFonts w:ascii="Rockwell" w:hAnsi="Rockwell" w:cs="Times New Roman"/>
          <w:sz w:val="24"/>
          <w:szCs w:val="24"/>
        </w:rPr>
      </w:pPr>
      <w:r w:rsidRPr="00E47100">
        <w:rPr>
          <w:rFonts w:ascii="Rockwell" w:hAnsi="Rockwell" w:cs="Times New Roman"/>
          <w:b/>
          <w:bCs/>
          <w:sz w:val="24"/>
          <w:szCs w:val="24"/>
        </w:rPr>
        <w:t>Round Table:</w:t>
      </w:r>
      <w:r>
        <w:rPr>
          <w:rFonts w:ascii="Rockwell" w:hAnsi="Rockwell" w:cs="Times New Roman"/>
          <w:sz w:val="24"/>
          <w:szCs w:val="24"/>
        </w:rPr>
        <w:t xml:space="preserve">  Superintendent Bigelow stated the new truck is still in process. </w:t>
      </w:r>
    </w:p>
    <w:p w14:paraId="34491AF2" w14:textId="4D5C0234" w:rsidR="00E47100" w:rsidRDefault="00E47100">
      <w:pPr>
        <w:rPr>
          <w:rFonts w:ascii="Rockwell" w:hAnsi="Rockwell" w:cs="Times New Roman"/>
          <w:sz w:val="24"/>
          <w:szCs w:val="24"/>
        </w:rPr>
      </w:pPr>
      <w:r>
        <w:rPr>
          <w:rFonts w:ascii="Rockwell" w:hAnsi="Rockwell" w:cs="Times New Roman"/>
          <w:sz w:val="24"/>
          <w:szCs w:val="24"/>
        </w:rPr>
        <w:t xml:space="preserve">The planning board is still working on the moratorium on solar. </w:t>
      </w:r>
    </w:p>
    <w:p w14:paraId="55B8852A" w14:textId="60CE59A0" w:rsidR="005A3218" w:rsidRDefault="005A3218">
      <w:pPr>
        <w:rPr>
          <w:rFonts w:ascii="Rockwell" w:hAnsi="Rockwell" w:cs="Times New Roman"/>
          <w:sz w:val="24"/>
          <w:szCs w:val="24"/>
        </w:rPr>
      </w:pPr>
      <w:r>
        <w:rPr>
          <w:rFonts w:ascii="Rockwell" w:hAnsi="Rockwell" w:cs="Times New Roman"/>
          <w:sz w:val="24"/>
          <w:szCs w:val="24"/>
        </w:rPr>
        <w:t>There will be a budget workshop on September 25, 2023 at 6:00 pm.</w:t>
      </w:r>
    </w:p>
    <w:p w14:paraId="305B14DE" w14:textId="6644DAA5" w:rsidR="005A3218" w:rsidRDefault="005A3218">
      <w:pPr>
        <w:rPr>
          <w:rFonts w:ascii="Rockwell" w:hAnsi="Rockwell" w:cs="Times New Roman"/>
          <w:sz w:val="24"/>
          <w:szCs w:val="24"/>
        </w:rPr>
      </w:pPr>
      <w:r w:rsidRPr="005A3218">
        <w:rPr>
          <w:rFonts w:ascii="Rockwell" w:hAnsi="Rockwell" w:cs="Times New Roman"/>
          <w:b/>
          <w:bCs/>
          <w:sz w:val="24"/>
          <w:szCs w:val="24"/>
        </w:rPr>
        <w:t>Executive Session:</w:t>
      </w:r>
      <w:r>
        <w:rPr>
          <w:rFonts w:ascii="Rockwell" w:hAnsi="Rockwell" w:cs="Times New Roman"/>
          <w:sz w:val="24"/>
          <w:szCs w:val="24"/>
        </w:rPr>
        <w:t xml:space="preserve">  At 7:50 pm Supervisor Francisco called an executive session to discuss employee/employment matters.</w:t>
      </w:r>
    </w:p>
    <w:p w14:paraId="54E06197" w14:textId="7BE73B08" w:rsidR="005A3218" w:rsidRDefault="005A3218">
      <w:pPr>
        <w:rPr>
          <w:rFonts w:ascii="Rockwell" w:hAnsi="Rockwell" w:cs="Times New Roman"/>
          <w:sz w:val="24"/>
          <w:szCs w:val="24"/>
        </w:rPr>
      </w:pPr>
      <w:r>
        <w:rPr>
          <w:rFonts w:ascii="Rockwell" w:hAnsi="Rockwell" w:cs="Times New Roman"/>
          <w:sz w:val="24"/>
          <w:szCs w:val="24"/>
        </w:rPr>
        <w:t xml:space="preserve">At 8:09 pm the regular meeting resumed. </w:t>
      </w:r>
    </w:p>
    <w:p w14:paraId="0B7E053D" w14:textId="5BDDCA63" w:rsidR="005A3218" w:rsidRDefault="005A3218">
      <w:pPr>
        <w:rPr>
          <w:rFonts w:ascii="Rockwell" w:hAnsi="Rockwell" w:cs="Times New Roman"/>
          <w:sz w:val="24"/>
          <w:szCs w:val="24"/>
        </w:rPr>
      </w:pPr>
      <w:r w:rsidRPr="005A3218">
        <w:rPr>
          <w:rFonts w:ascii="Rockwell" w:hAnsi="Rockwell" w:cs="Times New Roman"/>
          <w:b/>
          <w:bCs/>
          <w:sz w:val="24"/>
          <w:szCs w:val="24"/>
        </w:rPr>
        <w:t>Next Meeting:</w:t>
      </w:r>
      <w:r>
        <w:rPr>
          <w:rFonts w:ascii="Rockwell" w:hAnsi="Rockwell" w:cs="Times New Roman"/>
          <w:sz w:val="24"/>
          <w:szCs w:val="24"/>
        </w:rPr>
        <w:t xml:space="preserve">  The next regular meeting will be October 9, 2023 at 7:00 pm.</w:t>
      </w:r>
    </w:p>
    <w:p w14:paraId="1803FD58" w14:textId="15D3F917" w:rsidR="005A3218" w:rsidRDefault="005A3218">
      <w:pPr>
        <w:rPr>
          <w:rFonts w:ascii="Rockwell" w:hAnsi="Rockwell" w:cs="Times New Roman"/>
          <w:sz w:val="24"/>
          <w:szCs w:val="24"/>
        </w:rPr>
      </w:pPr>
      <w:r>
        <w:rPr>
          <w:rFonts w:ascii="Rockwell" w:hAnsi="Rockwell" w:cs="Times New Roman"/>
          <w:sz w:val="24"/>
          <w:szCs w:val="24"/>
        </w:rPr>
        <w:t>Adjournment:  A motion to adjourn the meeting was made by Councilman Schneider.  A second to the motion was made by Supervisor Francisco. All Councilmen and the Supervisor voted aye.  There were no nay votes.  The motion was carried 5-0-0.</w:t>
      </w:r>
      <w:r w:rsidR="00C71DD6">
        <w:rPr>
          <w:rFonts w:ascii="Rockwell" w:hAnsi="Rockwell" w:cs="Times New Roman"/>
          <w:sz w:val="24"/>
          <w:szCs w:val="24"/>
        </w:rPr>
        <w:t xml:space="preserve"> The </w:t>
      </w:r>
      <w:proofErr w:type="spellStart"/>
      <w:r w:rsidR="00C71DD6">
        <w:rPr>
          <w:rFonts w:ascii="Rockwell" w:hAnsi="Rockwell" w:cs="Times New Roman"/>
          <w:sz w:val="24"/>
          <w:szCs w:val="24"/>
        </w:rPr>
        <w:t>meting</w:t>
      </w:r>
      <w:proofErr w:type="spellEnd"/>
      <w:r w:rsidR="00C71DD6">
        <w:rPr>
          <w:rFonts w:ascii="Rockwell" w:hAnsi="Rockwell" w:cs="Times New Roman"/>
          <w:sz w:val="24"/>
          <w:szCs w:val="24"/>
        </w:rPr>
        <w:t xml:space="preserve"> was adjourned at 8:10 pm.</w:t>
      </w:r>
    </w:p>
    <w:p w14:paraId="55703B2E" w14:textId="78247400" w:rsidR="005A3218" w:rsidRDefault="005A3218">
      <w:pPr>
        <w:rPr>
          <w:rFonts w:ascii="Rockwell" w:hAnsi="Rockwell" w:cs="Times New Roman"/>
          <w:sz w:val="24"/>
          <w:szCs w:val="24"/>
        </w:rPr>
      </w:pPr>
      <w:r>
        <w:rPr>
          <w:rFonts w:ascii="Rockwell" w:hAnsi="Rockwell" w:cs="Times New Roman"/>
          <w:sz w:val="24"/>
          <w:szCs w:val="24"/>
        </w:rPr>
        <w:t>SS Belmont</w:t>
      </w:r>
    </w:p>
    <w:p w14:paraId="2558E480" w14:textId="196C1A31" w:rsidR="00A30961" w:rsidRDefault="00A30961">
      <w:pPr>
        <w:rPr>
          <w:rFonts w:ascii="Rockwell" w:hAnsi="Rockwell" w:cs="Times New Roman"/>
          <w:sz w:val="24"/>
          <w:szCs w:val="24"/>
        </w:rPr>
      </w:pPr>
      <w:r>
        <w:rPr>
          <w:rFonts w:ascii="Rockwell" w:hAnsi="Rockwell" w:cs="Times New Roman"/>
          <w:sz w:val="24"/>
          <w:szCs w:val="24"/>
        </w:rPr>
        <w:t>State of New York</w:t>
      </w:r>
    </w:p>
    <w:p w14:paraId="19107C11" w14:textId="02596101" w:rsidR="00A30961" w:rsidRDefault="00A30961">
      <w:pPr>
        <w:rPr>
          <w:rFonts w:ascii="Rockwell" w:hAnsi="Rockwell" w:cs="Times New Roman"/>
          <w:sz w:val="24"/>
          <w:szCs w:val="24"/>
        </w:rPr>
      </w:pPr>
      <w:r>
        <w:rPr>
          <w:rFonts w:ascii="Rockwell" w:hAnsi="Rockwell" w:cs="Times New Roman"/>
          <w:sz w:val="24"/>
          <w:szCs w:val="24"/>
        </w:rPr>
        <w:t>Allegany County</w:t>
      </w:r>
    </w:p>
    <w:p w14:paraId="0CF18F99" w14:textId="4FAC7DCB" w:rsidR="00A30961" w:rsidRDefault="00A30961">
      <w:pPr>
        <w:rPr>
          <w:rFonts w:ascii="Rockwell" w:hAnsi="Rockwell" w:cs="Times New Roman"/>
          <w:sz w:val="24"/>
          <w:szCs w:val="24"/>
        </w:rPr>
      </w:pPr>
      <w:r>
        <w:rPr>
          <w:rFonts w:ascii="Rockwell" w:hAnsi="Rockwell" w:cs="Times New Roman"/>
          <w:sz w:val="24"/>
          <w:szCs w:val="24"/>
        </w:rPr>
        <w:t>IN TESTIMONY HEREOF, I hereunto set my hand and affixed the seal of said Town of Amity this 11</w:t>
      </w:r>
      <w:r w:rsidRPr="00A30961">
        <w:rPr>
          <w:rFonts w:ascii="Rockwell" w:hAnsi="Rockwell" w:cs="Times New Roman"/>
          <w:sz w:val="24"/>
          <w:szCs w:val="24"/>
          <w:vertAlign w:val="superscript"/>
        </w:rPr>
        <w:t>th</w:t>
      </w:r>
      <w:r>
        <w:rPr>
          <w:rFonts w:ascii="Rockwell" w:hAnsi="Rockwell" w:cs="Times New Roman"/>
          <w:sz w:val="24"/>
          <w:szCs w:val="24"/>
        </w:rPr>
        <w:t xml:space="preserve"> day of September 2023. </w:t>
      </w:r>
    </w:p>
    <w:p w14:paraId="12A4E194" w14:textId="77777777" w:rsidR="00A30961" w:rsidRDefault="00A30961">
      <w:pPr>
        <w:rPr>
          <w:rFonts w:ascii="Rockwell" w:hAnsi="Rockwell" w:cs="Times New Roman"/>
          <w:sz w:val="24"/>
          <w:szCs w:val="24"/>
        </w:rPr>
      </w:pPr>
    </w:p>
    <w:p w14:paraId="2A20F4DE" w14:textId="77777777" w:rsidR="00A30961" w:rsidRDefault="00A30961">
      <w:r>
        <w:rPr>
          <w:rFonts w:ascii="Rockwell" w:hAnsi="Rockwell" w:cs="Times New Roman"/>
          <w:sz w:val="24"/>
          <w:szCs w:val="24"/>
        </w:rPr>
        <w:t>______________________________________</w:t>
      </w:r>
    </w:p>
    <w:p w14:paraId="232CF573" w14:textId="4C51A634" w:rsidR="00A30961" w:rsidRPr="00A30961" w:rsidRDefault="00A30961" w:rsidP="00A30961">
      <w:pPr>
        <w:pStyle w:val="NoSpacing"/>
        <w:rPr>
          <w:rFonts w:ascii="Rockwell" w:hAnsi="Rockwell"/>
        </w:rPr>
      </w:pPr>
      <w:r w:rsidRPr="00A30961">
        <w:rPr>
          <w:rFonts w:ascii="Rockwell" w:hAnsi="Rockwell"/>
        </w:rPr>
        <w:t>Kristine Young</w:t>
      </w:r>
    </w:p>
    <w:p w14:paraId="30DA33C6" w14:textId="1DE17F00" w:rsidR="00E47100" w:rsidRDefault="00A30961" w:rsidP="00442349">
      <w:pPr>
        <w:pStyle w:val="NoSpacing"/>
        <w:rPr>
          <w:rFonts w:ascii="Rockwell" w:hAnsi="Rockwell" w:cs="Times New Roman"/>
          <w:sz w:val="24"/>
          <w:szCs w:val="24"/>
        </w:rPr>
      </w:pPr>
      <w:r w:rsidRPr="00A30961">
        <w:rPr>
          <w:rFonts w:ascii="Rockwell" w:hAnsi="Rockwell"/>
        </w:rPr>
        <w:t xml:space="preserve">Amity </w:t>
      </w:r>
      <w:r w:rsidR="00442349">
        <w:rPr>
          <w:rFonts w:ascii="Rockwell" w:hAnsi="Rockwell"/>
        </w:rPr>
        <w:t>Town Clerk</w:t>
      </w:r>
    </w:p>
    <w:sectPr w:rsidR="00E4710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C50A" w14:textId="77777777" w:rsidR="00853F9D" w:rsidRDefault="00853F9D" w:rsidP="00853F9D">
      <w:pPr>
        <w:spacing w:after="0" w:line="240" w:lineRule="auto"/>
      </w:pPr>
      <w:r>
        <w:separator/>
      </w:r>
    </w:p>
  </w:endnote>
  <w:endnote w:type="continuationSeparator" w:id="0">
    <w:p w14:paraId="6A99F44B" w14:textId="77777777" w:rsidR="00853F9D" w:rsidRDefault="00853F9D" w:rsidP="0085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5E8B5" w14:textId="77777777" w:rsidR="00853F9D" w:rsidRDefault="00853F9D" w:rsidP="00853F9D">
      <w:pPr>
        <w:spacing w:after="0" w:line="240" w:lineRule="auto"/>
      </w:pPr>
      <w:r>
        <w:separator/>
      </w:r>
    </w:p>
  </w:footnote>
  <w:footnote w:type="continuationSeparator" w:id="0">
    <w:p w14:paraId="45EFBF9B" w14:textId="77777777" w:rsidR="00853F9D" w:rsidRDefault="00853F9D" w:rsidP="00853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3ACA" w14:textId="03AC7F19" w:rsidR="00853F9D" w:rsidRPr="00853F9D" w:rsidRDefault="00853F9D" w:rsidP="00853F9D">
    <w:pPr>
      <w:pStyle w:val="Header"/>
      <w:jc w:val="center"/>
      <w:rPr>
        <w:rFonts w:ascii="Rockwell" w:hAnsi="Rockwell"/>
        <w:sz w:val="28"/>
        <w:szCs w:val="28"/>
      </w:rPr>
    </w:pPr>
    <w:r w:rsidRPr="00853F9D">
      <w:rPr>
        <w:rFonts w:ascii="Rockwell" w:hAnsi="Rockwell"/>
        <w:sz w:val="28"/>
        <w:szCs w:val="28"/>
      </w:rPr>
      <w:t>TOWN OF AMITY</w:t>
    </w:r>
  </w:p>
  <w:p w14:paraId="5FB5CF8C" w14:textId="361B9DE1" w:rsidR="00853F9D" w:rsidRDefault="00853F9D" w:rsidP="00853F9D">
    <w:pPr>
      <w:pStyle w:val="Header"/>
      <w:jc w:val="center"/>
      <w:rPr>
        <w:rFonts w:ascii="Rockwell" w:hAnsi="Rockwell"/>
        <w:sz w:val="24"/>
        <w:szCs w:val="24"/>
      </w:rPr>
    </w:pPr>
    <w:r>
      <w:rPr>
        <w:rFonts w:ascii="Rockwell" w:hAnsi="Rockwell"/>
        <w:sz w:val="24"/>
        <w:szCs w:val="24"/>
      </w:rPr>
      <w:t>Regular Board Meeting – September 11, 2023 @ 7:00 pm</w:t>
    </w:r>
  </w:p>
  <w:p w14:paraId="630615A6" w14:textId="0E986E00" w:rsidR="00853F9D" w:rsidRPr="00853F9D" w:rsidRDefault="00853F9D" w:rsidP="00853F9D">
    <w:pPr>
      <w:pStyle w:val="Header"/>
      <w:jc w:val="center"/>
      <w:rPr>
        <w:rFonts w:ascii="Rockwell" w:hAnsi="Rockwell"/>
        <w:color w:val="FF0000"/>
        <w:sz w:val="24"/>
        <w:szCs w:val="24"/>
      </w:rPr>
    </w:pPr>
    <w:r>
      <w:rPr>
        <w:rFonts w:ascii="Rockwell" w:hAnsi="Rockwell"/>
        <w:color w:val="FF0000"/>
        <w:sz w:val="24"/>
        <w:szCs w:val="24"/>
      </w:rPr>
      <w:t xml:space="preserve">Unofficial Until Approved by the Board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9D"/>
    <w:rsid w:val="000C42C5"/>
    <w:rsid w:val="001B71F1"/>
    <w:rsid w:val="001F60FC"/>
    <w:rsid w:val="002D26EB"/>
    <w:rsid w:val="00344BA8"/>
    <w:rsid w:val="00442349"/>
    <w:rsid w:val="005A3218"/>
    <w:rsid w:val="00853F9D"/>
    <w:rsid w:val="00906022"/>
    <w:rsid w:val="00935D2C"/>
    <w:rsid w:val="00937EBE"/>
    <w:rsid w:val="00A14B6D"/>
    <w:rsid w:val="00A30961"/>
    <w:rsid w:val="00C71DD6"/>
    <w:rsid w:val="00E47100"/>
    <w:rsid w:val="00E4729B"/>
    <w:rsid w:val="00F04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198C"/>
  <w15:chartTrackingRefBased/>
  <w15:docId w15:val="{2FA1F99F-C0DE-4729-9BB0-429ECD48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F9D"/>
  </w:style>
  <w:style w:type="paragraph" w:styleId="Footer">
    <w:name w:val="footer"/>
    <w:basedOn w:val="Normal"/>
    <w:link w:val="FooterChar"/>
    <w:uiPriority w:val="99"/>
    <w:unhideWhenUsed/>
    <w:rsid w:val="00853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F9D"/>
  </w:style>
  <w:style w:type="paragraph" w:styleId="NoSpacing">
    <w:name w:val="No Spacing"/>
    <w:uiPriority w:val="1"/>
    <w:qFormat/>
    <w:rsid w:val="00A309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Zema-Mead</dc:creator>
  <cp:keywords/>
  <dc:description/>
  <cp:lastModifiedBy>Laura Zema-Mead</cp:lastModifiedBy>
  <cp:revision>4</cp:revision>
  <cp:lastPrinted>2023-10-10T16:29:00Z</cp:lastPrinted>
  <dcterms:created xsi:type="dcterms:W3CDTF">2023-09-12T15:35:00Z</dcterms:created>
  <dcterms:modified xsi:type="dcterms:W3CDTF">2023-10-10T16:38:00Z</dcterms:modified>
</cp:coreProperties>
</file>