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67381" w14:textId="77777777" w:rsidR="00935D2C" w:rsidRDefault="00935D2C">
      <w:pPr>
        <w:rPr>
          <w:sz w:val="28"/>
          <w:szCs w:val="28"/>
          <w:u w:val="single"/>
        </w:rPr>
      </w:pPr>
    </w:p>
    <w:p w14:paraId="76D2C589" w14:textId="4817C787" w:rsidR="00FA71F6" w:rsidRDefault="00FA71F6" w:rsidP="00FA71F6">
      <w:pPr>
        <w:tabs>
          <w:tab w:val="left" w:pos="2220"/>
        </w:tabs>
        <w:rPr>
          <w:rFonts w:ascii="Baskerville Old Face" w:hAnsi="Baskerville Old Face"/>
          <w:sz w:val="24"/>
          <w:szCs w:val="24"/>
        </w:rPr>
      </w:pPr>
      <w:r w:rsidRPr="00FA71F6">
        <w:rPr>
          <w:rFonts w:ascii="Baskerville Old Face" w:hAnsi="Baskerville Old Face"/>
          <w:b/>
          <w:bCs/>
          <w:sz w:val="24"/>
          <w:szCs w:val="24"/>
        </w:rPr>
        <w:t>Present:</w:t>
      </w:r>
      <w:r w:rsidRPr="00FA71F6">
        <w:rPr>
          <w:rFonts w:ascii="Baskerville Old Face" w:hAnsi="Baskerville Old Face"/>
          <w:sz w:val="24"/>
          <w:szCs w:val="24"/>
        </w:rPr>
        <w:t xml:space="preserve">  </w:t>
      </w:r>
      <w:r>
        <w:rPr>
          <w:rFonts w:ascii="Baskerville Old Face" w:hAnsi="Baskerville Old Face"/>
          <w:sz w:val="24"/>
          <w:szCs w:val="24"/>
        </w:rPr>
        <w:t>Supervisor John Francisco, Councilmen James Schneider, Donald Skinner, Mark Hand, Town Clerk Kristine Young. Absent: Councilman Josh Brown and Highway Superintendent Bill Bigelow</w:t>
      </w:r>
    </w:p>
    <w:p w14:paraId="7E48CF39" w14:textId="417F98D2" w:rsidR="00FA71F6" w:rsidRDefault="00FA71F6" w:rsidP="00FA71F6">
      <w:pPr>
        <w:tabs>
          <w:tab w:val="left" w:pos="2220"/>
        </w:tabs>
        <w:rPr>
          <w:rFonts w:ascii="Baskerville Old Face" w:hAnsi="Baskerville Old Face"/>
          <w:sz w:val="24"/>
          <w:szCs w:val="24"/>
        </w:rPr>
      </w:pPr>
      <w:r>
        <w:rPr>
          <w:rFonts w:ascii="Baskerville Old Face" w:hAnsi="Baskerville Old Face"/>
          <w:sz w:val="24"/>
          <w:szCs w:val="24"/>
        </w:rPr>
        <w:t xml:space="preserve">The meeting was called to order by Supervisor Francisco at 7:00 pm.  The meeting was opened with the pledge of allegiance. </w:t>
      </w:r>
    </w:p>
    <w:p w14:paraId="295E6D40" w14:textId="60BE2A9A" w:rsidR="00FA71F6" w:rsidRDefault="00FA71F6" w:rsidP="00FA71F6">
      <w:pPr>
        <w:tabs>
          <w:tab w:val="left" w:pos="2220"/>
        </w:tabs>
        <w:rPr>
          <w:rFonts w:ascii="Baskerville Old Face" w:hAnsi="Baskerville Old Face"/>
          <w:sz w:val="24"/>
          <w:szCs w:val="24"/>
        </w:rPr>
      </w:pPr>
      <w:r>
        <w:rPr>
          <w:rFonts w:ascii="Baskerville Old Face" w:hAnsi="Baskerville Old Face"/>
          <w:sz w:val="24"/>
          <w:szCs w:val="24"/>
        </w:rPr>
        <w:t xml:space="preserve">All votes at this meeting will be taken by roll call. </w:t>
      </w:r>
    </w:p>
    <w:p w14:paraId="7E7A4F62" w14:textId="1D131299" w:rsidR="00FA71F6" w:rsidRDefault="00FA71F6" w:rsidP="00FA71F6">
      <w:pPr>
        <w:tabs>
          <w:tab w:val="left" w:pos="2220"/>
        </w:tabs>
        <w:rPr>
          <w:rFonts w:ascii="Baskerville Old Face" w:hAnsi="Baskerville Old Face"/>
          <w:sz w:val="24"/>
          <w:szCs w:val="24"/>
        </w:rPr>
      </w:pPr>
      <w:r w:rsidRPr="00FA71F6">
        <w:rPr>
          <w:rFonts w:ascii="Baskerville Old Face" w:hAnsi="Baskerville Old Face"/>
          <w:b/>
          <w:bCs/>
          <w:sz w:val="24"/>
          <w:szCs w:val="24"/>
        </w:rPr>
        <w:t xml:space="preserve">Approval of Minutes:  </w:t>
      </w:r>
      <w:r>
        <w:rPr>
          <w:rFonts w:ascii="Baskerville Old Face" w:hAnsi="Baskerville Old Face"/>
          <w:sz w:val="24"/>
          <w:szCs w:val="24"/>
        </w:rPr>
        <w:t xml:space="preserve">The councilmen read the minutes of the last meeting.  A motion to approve the minutes with corrections was made by Councilman Schneider.  A second to the motion was made by Councilman </w:t>
      </w:r>
      <w:r w:rsidR="0019655F">
        <w:rPr>
          <w:rFonts w:ascii="Baskerville Old Face" w:hAnsi="Baskerville Old Face"/>
          <w:sz w:val="24"/>
          <w:szCs w:val="24"/>
        </w:rPr>
        <w:t>Hand.  All Councilmen and the Supervisor voted aye.  There were no nay votes.  Motion carried 4-0-0.</w:t>
      </w:r>
    </w:p>
    <w:p w14:paraId="1AB332E3" w14:textId="57101BFF" w:rsidR="0019655F" w:rsidRDefault="0019655F" w:rsidP="00FA71F6">
      <w:pPr>
        <w:tabs>
          <w:tab w:val="left" w:pos="2220"/>
        </w:tabs>
        <w:rPr>
          <w:rFonts w:ascii="Baskerville Old Face" w:hAnsi="Baskerville Old Face"/>
          <w:sz w:val="24"/>
          <w:szCs w:val="24"/>
        </w:rPr>
      </w:pPr>
      <w:r w:rsidRPr="0019655F">
        <w:rPr>
          <w:rFonts w:ascii="Baskerville Old Face" w:hAnsi="Baskerville Old Face"/>
          <w:b/>
          <w:bCs/>
          <w:sz w:val="24"/>
          <w:szCs w:val="24"/>
        </w:rPr>
        <w:t>Guest:</w:t>
      </w:r>
      <w:r>
        <w:rPr>
          <w:rFonts w:ascii="Baskerville Old Face" w:hAnsi="Baskerville Old Face"/>
          <w:sz w:val="24"/>
          <w:szCs w:val="24"/>
        </w:rPr>
        <w:t xml:space="preserve">  Kariss Knapp, County Administrator. Mrs. Knapp was invited to the meeting to let members know what was planned at Quicklee’s at Belvidere.  The IDA at Crossroads owns the land around Quicklee’s.  They are putting an access road from Route 19 around Quicklee’s to County Road 20.  The official name is Road 51.  A SEQR is being done</w:t>
      </w:r>
      <w:r w:rsidR="00765F5A">
        <w:rPr>
          <w:rFonts w:ascii="Baskerville Old Face" w:hAnsi="Baskerville Old Face"/>
          <w:sz w:val="24"/>
          <w:szCs w:val="24"/>
        </w:rPr>
        <w:t xml:space="preserve">.  The county has hired Hunt Engineering to do a study for future developments. </w:t>
      </w:r>
      <w:r w:rsidR="00765F5A" w:rsidRPr="00765F5A">
        <w:rPr>
          <w:rFonts w:ascii="Baskerville Old Face" w:hAnsi="Baskerville Old Face"/>
          <w:sz w:val="24"/>
          <w:szCs w:val="24"/>
        </w:rPr>
        <w:t xml:space="preserve">Some of the DPW shops are in bad shape and there has been some discussion about putting some on the “S” curves at Belvidere.  </w:t>
      </w:r>
      <w:r w:rsidR="00765F5A">
        <w:rPr>
          <w:rFonts w:ascii="Baskerville Old Face" w:hAnsi="Baskerville Old Face"/>
          <w:sz w:val="24"/>
          <w:szCs w:val="24"/>
        </w:rPr>
        <w:t xml:space="preserve"> The county purchased property just past the old landfill going toward Angelica.  The Employment and Training had to be moved due to unsafe conditions of the building.  </w:t>
      </w:r>
      <w:r w:rsidR="00EC7D8B">
        <w:rPr>
          <w:rFonts w:ascii="Baskerville Old Face" w:hAnsi="Baskerville Old Face"/>
          <w:sz w:val="24"/>
          <w:szCs w:val="24"/>
        </w:rPr>
        <w:t xml:space="preserve">There is a proposed sale on the old school.  </w:t>
      </w:r>
    </w:p>
    <w:p w14:paraId="560CDC72" w14:textId="4382D841" w:rsidR="00765F5A" w:rsidRDefault="00765F5A" w:rsidP="00FA71F6">
      <w:pPr>
        <w:tabs>
          <w:tab w:val="left" w:pos="2220"/>
        </w:tabs>
        <w:rPr>
          <w:rFonts w:ascii="Baskerville Old Face" w:hAnsi="Baskerville Old Face"/>
          <w:sz w:val="24"/>
          <w:szCs w:val="24"/>
        </w:rPr>
      </w:pPr>
      <w:r w:rsidRPr="00EC7D8B">
        <w:rPr>
          <w:rFonts w:ascii="Baskerville Old Face" w:hAnsi="Baskerville Old Face"/>
          <w:b/>
          <w:bCs/>
          <w:sz w:val="24"/>
          <w:szCs w:val="24"/>
        </w:rPr>
        <w:t>Supervisor’s Announcements:</w:t>
      </w:r>
      <w:r>
        <w:rPr>
          <w:rFonts w:ascii="Baskerville Old Face" w:hAnsi="Baskerville Old Face"/>
          <w:sz w:val="24"/>
          <w:szCs w:val="24"/>
        </w:rPr>
        <w:t xml:space="preserve">  MRB has submitted application to Rural Development for the water district.  $1.5 million was proposed for the district and water lines.  </w:t>
      </w:r>
    </w:p>
    <w:p w14:paraId="119733CE" w14:textId="1FE8B23C" w:rsidR="00765F5A" w:rsidRDefault="00765F5A" w:rsidP="00FA71F6">
      <w:pPr>
        <w:tabs>
          <w:tab w:val="left" w:pos="2220"/>
        </w:tabs>
        <w:rPr>
          <w:rFonts w:ascii="Baskerville Old Face" w:hAnsi="Baskerville Old Face"/>
          <w:sz w:val="24"/>
          <w:szCs w:val="24"/>
        </w:rPr>
      </w:pPr>
      <w:r>
        <w:rPr>
          <w:rFonts w:ascii="Baskerville Old Face" w:hAnsi="Baskerville Old Face"/>
          <w:sz w:val="24"/>
          <w:szCs w:val="24"/>
        </w:rPr>
        <w:t>Supervisor Francisco has inquired about purchasing additional property for the cemetery</w:t>
      </w:r>
      <w:r w:rsidR="00EC7D8B">
        <w:rPr>
          <w:rFonts w:ascii="Baskerville Old Face" w:hAnsi="Baskerville Old Face"/>
          <w:sz w:val="24"/>
          <w:szCs w:val="24"/>
        </w:rPr>
        <w:t xml:space="preserve"> and he will be meeting with the landowner. </w:t>
      </w:r>
    </w:p>
    <w:p w14:paraId="74CB668F" w14:textId="4948BE17" w:rsidR="00EC7D8B" w:rsidRDefault="00EC7D8B" w:rsidP="00FA71F6">
      <w:pPr>
        <w:tabs>
          <w:tab w:val="left" w:pos="2220"/>
        </w:tabs>
        <w:rPr>
          <w:rFonts w:ascii="Baskerville Old Face" w:hAnsi="Baskerville Old Face"/>
          <w:sz w:val="24"/>
          <w:szCs w:val="24"/>
        </w:rPr>
      </w:pPr>
      <w:r>
        <w:rPr>
          <w:rFonts w:ascii="Baskerville Old Face" w:hAnsi="Baskerville Old Face"/>
          <w:sz w:val="24"/>
          <w:szCs w:val="24"/>
        </w:rPr>
        <w:t>Supervisor Francisco hired youth to help remove the boxes of medical files from upstairs in the Town Hall</w:t>
      </w:r>
      <w:r w:rsidR="00B40AC2">
        <w:rPr>
          <w:rFonts w:ascii="Baskerville Old Face" w:hAnsi="Baskerville Old Face"/>
          <w:sz w:val="24"/>
          <w:szCs w:val="24"/>
        </w:rPr>
        <w:t xml:space="preserve"> to be destroyed. </w:t>
      </w:r>
    </w:p>
    <w:p w14:paraId="22F4AE51" w14:textId="3E1738A3" w:rsidR="00B40AC2" w:rsidRDefault="00B40AC2" w:rsidP="00FA71F6">
      <w:pPr>
        <w:tabs>
          <w:tab w:val="left" w:pos="2220"/>
        </w:tabs>
        <w:rPr>
          <w:rFonts w:ascii="Baskerville Old Face" w:hAnsi="Baskerville Old Face"/>
          <w:sz w:val="24"/>
          <w:szCs w:val="24"/>
        </w:rPr>
      </w:pPr>
      <w:r>
        <w:rPr>
          <w:rFonts w:ascii="Baskerville Old Face" w:hAnsi="Baskerville Old Face"/>
          <w:sz w:val="24"/>
          <w:szCs w:val="24"/>
        </w:rPr>
        <w:t xml:space="preserve">Supervisor Francisco reported the town has earned over $2200. interest so far.  </w:t>
      </w:r>
    </w:p>
    <w:p w14:paraId="2C4F326A" w14:textId="552E3793" w:rsidR="00B40AC2" w:rsidRDefault="00B40AC2" w:rsidP="00FA71F6">
      <w:pPr>
        <w:tabs>
          <w:tab w:val="left" w:pos="2220"/>
        </w:tabs>
        <w:rPr>
          <w:rFonts w:ascii="Baskerville Old Face" w:hAnsi="Baskerville Old Face"/>
          <w:sz w:val="24"/>
          <w:szCs w:val="24"/>
        </w:rPr>
      </w:pPr>
      <w:r>
        <w:rPr>
          <w:rFonts w:ascii="Baskerville Old Face" w:hAnsi="Baskerville Old Face"/>
          <w:sz w:val="24"/>
          <w:szCs w:val="24"/>
        </w:rPr>
        <w:t xml:space="preserve">The moratorium by the town for solar panels need to include battery storage and included in the comprehensive plan. </w:t>
      </w:r>
    </w:p>
    <w:p w14:paraId="7CFF27E1" w14:textId="2866C21E" w:rsidR="00EC7D8B" w:rsidRDefault="00EC7D8B" w:rsidP="00FA71F6">
      <w:pPr>
        <w:tabs>
          <w:tab w:val="left" w:pos="2220"/>
        </w:tabs>
        <w:rPr>
          <w:rFonts w:ascii="Baskerville Old Face" w:hAnsi="Baskerville Old Face"/>
          <w:sz w:val="24"/>
          <w:szCs w:val="24"/>
        </w:rPr>
      </w:pPr>
      <w:r w:rsidRPr="00B40AC2">
        <w:rPr>
          <w:rFonts w:ascii="Baskerville Old Face" w:hAnsi="Baskerville Old Face"/>
          <w:b/>
          <w:bCs/>
          <w:sz w:val="24"/>
          <w:szCs w:val="24"/>
        </w:rPr>
        <w:t>Highway Superintendent Report:</w:t>
      </w:r>
      <w:r>
        <w:rPr>
          <w:rFonts w:ascii="Baskerville Old Face" w:hAnsi="Baskerville Old Face"/>
          <w:sz w:val="24"/>
          <w:szCs w:val="24"/>
        </w:rPr>
        <w:t xml:space="preserve">  Absent, but a report was provided. Exhibit B.  The highway department honed Cooley Hill and Andover brought a load of briner.  Mark Bliven went to Andover with bulldozer to do a project for them.  Zach Barber and Superintendent formed and poured foundations in Forest Hills cemetery.  Stones was hauled for oil and stone projects next month, roadsides are being mowed, cemetery was prepared for Memorial Day and potholes have been filled. </w:t>
      </w:r>
    </w:p>
    <w:p w14:paraId="30702124" w14:textId="77777777" w:rsidR="00B40AC2" w:rsidRDefault="00B40AC2" w:rsidP="00FA71F6">
      <w:pPr>
        <w:tabs>
          <w:tab w:val="left" w:pos="2220"/>
        </w:tabs>
        <w:rPr>
          <w:rFonts w:ascii="Baskerville Old Face" w:hAnsi="Baskerville Old Face"/>
          <w:b/>
          <w:bCs/>
          <w:sz w:val="24"/>
          <w:szCs w:val="24"/>
        </w:rPr>
      </w:pPr>
    </w:p>
    <w:p w14:paraId="54972F0D" w14:textId="6916F2DE" w:rsidR="00EC7D8B" w:rsidRDefault="00EC7D8B" w:rsidP="00FA71F6">
      <w:pPr>
        <w:tabs>
          <w:tab w:val="left" w:pos="2220"/>
        </w:tabs>
        <w:rPr>
          <w:rFonts w:ascii="Baskerville Old Face" w:hAnsi="Baskerville Old Face"/>
          <w:sz w:val="24"/>
          <w:szCs w:val="24"/>
        </w:rPr>
      </w:pPr>
      <w:r w:rsidRPr="00B40AC2">
        <w:rPr>
          <w:rFonts w:ascii="Baskerville Old Face" w:hAnsi="Baskerville Old Face"/>
          <w:b/>
          <w:bCs/>
          <w:sz w:val="24"/>
          <w:szCs w:val="24"/>
        </w:rPr>
        <w:t>Approval of Abstracts:</w:t>
      </w:r>
      <w:r>
        <w:rPr>
          <w:rFonts w:ascii="Baskerville Old Face" w:hAnsi="Baskerville Old Face"/>
          <w:sz w:val="24"/>
          <w:szCs w:val="24"/>
        </w:rPr>
        <w:t xml:space="preserve">  Approval of Abstracts:  A motion was made by Councilman </w:t>
      </w:r>
      <w:r w:rsidR="00B40AC2">
        <w:rPr>
          <w:rFonts w:ascii="Baskerville Old Face" w:hAnsi="Baskerville Old Face"/>
          <w:sz w:val="24"/>
          <w:szCs w:val="24"/>
        </w:rPr>
        <w:t>Skinner</w:t>
      </w:r>
      <w:r>
        <w:rPr>
          <w:rFonts w:ascii="Baskerville Old Face" w:hAnsi="Baskerville Old Face"/>
          <w:sz w:val="24"/>
          <w:szCs w:val="24"/>
        </w:rPr>
        <w:t xml:space="preserve"> to approve Highway Abstract 06 in the amount of $23,081.06 and General Abstract 06 in the amount of $15,490.88.</w:t>
      </w:r>
      <w:r w:rsidR="00B40AC2">
        <w:rPr>
          <w:rFonts w:ascii="Baskerville Old Face" w:hAnsi="Baskerville Old Face"/>
          <w:sz w:val="24"/>
          <w:szCs w:val="24"/>
        </w:rPr>
        <w:t xml:space="preserve">  A second to the motion was made by Councilman Schneider. </w:t>
      </w:r>
      <w:r w:rsidR="00B40AC2" w:rsidRPr="00B40AC2">
        <w:rPr>
          <w:rFonts w:ascii="Baskerville Old Face" w:hAnsi="Baskerville Old Face"/>
          <w:sz w:val="24"/>
          <w:szCs w:val="24"/>
        </w:rPr>
        <w:t>All Councilmen and the Supervisor voted aye.  There were no nay votes.  Motion carried 4-0-0.</w:t>
      </w:r>
    </w:p>
    <w:p w14:paraId="12D0960D" w14:textId="084F8BE3" w:rsidR="00B40AC2" w:rsidRDefault="00B40AC2" w:rsidP="00FA71F6">
      <w:pPr>
        <w:tabs>
          <w:tab w:val="left" w:pos="2220"/>
        </w:tabs>
        <w:rPr>
          <w:rFonts w:ascii="Baskerville Old Face" w:hAnsi="Baskerville Old Face"/>
          <w:sz w:val="24"/>
          <w:szCs w:val="24"/>
        </w:rPr>
      </w:pPr>
      <w:r w:rsidRPr="00B40AC2">
        <w:rPr>
          <w:rFonts w:ascii="Baskerville Old Face" w:hAnsi="Baskerville Old Face"/>
          <w:b/>
          <w:bCs/>
          <w:sz w:val="24"/>
          <w:szCs w:val="24"/>
        </w:rPr>
        <w:t>Round Table:</w:t>
      </w:r>
      <w:r>
        <w:rPr>
          <w:rFonts w:ascii="Baskerville Old Face" w:hAnsi="Baskerville Old Face"/>
          <w:sz w:val="24"/>
          <w:szCs w:val="24"/>
        </w:rPr>
        <w:t xml:space="preserve">  Town Clerk Young reported the Cuba Patriot is on a pause at the present time and </w:t>
      </w:r>
      <w:r w:rsidR="00941461">
        <w:rPr>
          <w:rFonts w:ascii="Baskerville Old Face" w:hAnsi="Baskerville Old Face"/>
          <w:sz w:val="24"/>
          <w:szCs w:val="24"/>
        </w:rPr>
        <w:t>is</w:t>
      </w:r>
      <w:r>
        <w:rPr>
          <w:rFonts w:ascii="Baskerville Old Face" w:hAnsi="Baskerville Old Face"/>
          <w:sz w:val="24"/>
          <w:szCs w:val="24"/>
        </w:rPr>
        <w:t xml:space="preserve"> trying to find someone to take it over.  It is the official newspaper used by the town for ads and legal notices.  </w:t>
      </w:r>
      <w:r w:rsidR="00941461">
        <w:rPr>
          <w:rFonts w:ascii="Baskerville Old Face" w:hAnsi="Baskerville Old Face"/>
          <w:sz w:val="24"/>
          <w:szCs w:val="24"/>
        </w:rPr>
        <w:t>The Olean Times Herald and the Spectator in Hornell are the local papers.  A motion was made by Supervisor Francisco to make the Olean Times Herald the official newspaper for now.  A second to the motion was made by Councilman Schneider.  All Councilmen and the Supervisor voted aye.  There were no nay votes.  Morion carried 4-0-0.</w:t>
      </w:r>
    </w:p>
    <w:p w14:paraId="5E1EE777" w14:textId="28390163" w:rsidR="00941461" w:rsidRDefault="00941461" w:rsidP="00FA71F6">
      <w:pPr>
        <w:tabs>
          <w:tab w:val="left" w:pos="2220"/>
        </w:tabs>
        <w:rPr>
          <w:rFonts w:ascii="Baskerville Old Face" w:hAnsi="Baskerville Old Face"/>
          <w:sz w:val="24"/>
          <w:szCs w:val="24"/>
        </w:rPr>
      </w:pPr>
      <w:r>
        <w:rPr>
          <w:rFonts w:ascii="Baskerville Old Face" w:hAnsi="Baskerville Old Face"/>
          <w:sz w:val="24"/>
          <w:szCs w:val="24"/>
        </w:rPr>
        <w:t xml:space="preserve">Councilman Hand reported Spectrum came to the town hall to do a site plan.  The Town Justice has to be on our server.  </w:t>
      </w:r>
      <w:r w:rsidR="00BB2649">
        <w:rPr>
          <w:rFonts w:ascii="Baskerville Old Face" w:hAnsi="Baskerville Old Face"/>
          <w:sz w:val="24"/>
          <w:szCs w:val="24"/>
        </w:rPr>
        <w:t xml:space="preserve">He has not heard back from them.  </w:t>
      </w:r>
    </w:p>
    <w:p w14:paraId="77771D3E" w14:textId="2E6FB607" w:rsidR="00BB2649" w:rsidRDefault="00BB2649" w:rsidP="00FA71F6">
      <w:pPr>
        <w:tabs>
          <w:tab w:val="left" w:pos="2220"/>
        </w:tabs>
        <w:rPr>
          <w:rFonts w:ascii="Baskerville Old Face" w:hAnsi="Baskerville Old Face"/>
          <w:sz w:val="24"/>
          <w:szCs w:val="24"/>
        </w:rPr>
      </w:pPr>
      <w:r>
        <w:rPr>
          <w:rFonts w:ascii="Baskerville Old Face" w:hAnsi="Baskerville Old Face"/>
          <w:sz w:val="24"/>
          <w:szCs w:val="24"/>
        </w:rPr>
        <w:t xml:space="preserve">Next Meeting:  The next meeting will be July 10, 2023 at 7:00 pm.  </w:t>
      </w:r>
    </w:p>
    <w:p w14:paraId="37156426" w14:textId="18929C3C" w:rsidR="00BB2649" w:rsidRDefault="00BB2649" w:rsidP="00FA71F6">
      <w:pPr>
        <w:tabs>
          <w:tab w:val="left" w:pos="2220"/>
        </w:tabs>
        <w:rPr>
          <w:rFonts w:ascii="Baskerville Old Face" w:hAnsi="Baskerville Old Face"/>
          <w:sz w:val="24"/>
          <w:szCs w:val="24"/>
        </w:rPr>
      </w:pPr>
      <w:r>
        <w:rPr>
          <w:rFonts w:ascii="Baskerville Old Face" w:hAnsi="Baskerville Old Face"/>
          <w:sz w:val="24"/>
          <w:szCs w:val="24"/>
        </w:rPr>
        <w:t>Adjournment:  A motion to adjourn the meeting was made by Councilman Skinner.  A second to the motion was made by Councilman Hand.  All Councilmen voted aye.  There were no nay votes.  Motion carried 4-0-0.  The meeting was adjourned at 8:03 pm.</w:t>
      </w:r>
    </w:p>
    <w:p w14:paraId="1687181B" w14:textId="2A855CA8" w:rsidR="00BB2649" w:rsidRDefault="00BB2649" w:rsidP="00FA71F6">
      <w:pPr>
        <w:tabs>
          <w:tab w:val="left" w:pos="2220"/>
        </w:tabs>
        <w:rPr>
          <w:rFonts w:ascii="Baskerville Old Face" w:hAnsi="Baskerville Old Face"/>
          <w:sz w:val="24"/>
          <w:szCs w:val="24"/>
        </w:rPr>
      </w:pPr>
      <w:r>
        <w:rPr>
          <w:rFonts w:ascii="Baskerville Old Face" w:hAnsi="Baskerville Old Face"/>
          <w:sz w:val="24"/>
          <w:szCs w:val="24"/>
        </w:rPr>
        <w:t>SS Belmont</w:t>
      </w:r>
    </w:p>
    <w:p w14:paraId="14EBD012" w14:textId="4291D3A2" w:rsidR="00BB2649" w:rsidRDefault="00BB2649" w:rsidP="00FA71F6">
      <w:pPr>
        <w:tabs>
          <w:tab w:val="left" w:pos="2220"/>
        </w:tabs>
        <w:rPr>
          <w:rFonts w:ascii="Baskerville Old Face" w:hAnsi="Baskerville Old Face"/>
          <w:sz w:val="24"/>
          <w:szCs w:val="24"/>
        </w:rPr>
      </w:pPr>
      <w:r>
        <w:rPr>
          <w:rFonts w:ascii="Baskerville Old Face" w:hAnsi="Baskerville Old Face"/>
          <w:sz w:val="24"/>
          <w:szCs w:val="24"/>
        </w:rPr>
        <w:t>State of New York</w:t>
      </w:r>
    </w:p>
    <w:p w14:paraId="5516DE0F" w14:textId="1F6CB01A" w:rsidR="00BB2649" w:rsidRDefault="00BB2649" w:rsidP="00FA71F6">
      <w:pPr>
        <w:tabs>
          <w:tab w:val="left" w:pos="2220"/>
        </w:tabs>
        <w:rPr>
          <w:rFonts w:ascii="Baskerville Old Face" w:hAnsi="Baskerville Old Face"/>
          <w:sz w:val="24"/>
          <w:szCs w:val="24"/>
        </w:rPr>
      </w:pPr>
      <w:r>
        <w:rPr>
          <w:rFonts w:ascii="Baskerville Old Face" w:hAnsi="Baskerville Old Face"/>
          <w:sz w:val="24"/>
          <w:szCs w:val="24"/>
        </w:rPr>
        <w:t>Allegany County</w:t>
      </w:r>
    </w:p>
    <w:p w14:paraId="210D9769" w14:textId="6F605A3D" w:rsidR="00BB2649" w:rsidRDefault="00BB2649" w:rsidP="00FA71F6">
      <w:pPr>
        <w:tabs>
          <w:tab w:val="left" w:pos="2220"/>
        </w:tabs>
        <w:rPr>
          <w:rFonts w:ascii="Baskerville Old Face" w:hAnsi="Baskerville Old Face"/>
          <w:sz w:val="24"/>
          <w:szCs w:val="24"/>
        </w:rPr>
      </w:pPr>
      <w:r>
        <w:rPr>
          <w:rFonts w:ascii="Baskerville Old Face" w:hAnsi="Baskerville Old Face"/>
          <w:sz w:val="24"/>
          <w:szCs w:val="24"/>
        </w:rPr>
        <w:t>IN TESTIMONY HEREOF, I hereunto set my hand and affixed the seal of said Town of Amity this 12</w:t>
      </w:r>
      <w:r w:rsidRPr="00BB2649">
        <w:rPr>
          <w:rFonts w:ascii="Baskerville Old Face" w:hAnsi="Baskerville Old Face"/>
          <w:sz w:val="24"/>
          <w:szCs w:val="24"/>
          <w:vertAlign w:val="superscript"/>
        </w:rPr>
        <w:t>th</w:t>
      </w:r>
      <w:r>
        <w:rPr>
          <w:rFonts w:ascii="Baskerville Old Face" w:hAnsi="Baskerville Old Face"/>
          <w:sz w:val="24"/>
          <w:szCs w:val="24"/>
        </w:rPr>
        <w:t xml:space="preserve"> day of June 2023.</w:t>
      </w:r>
    </w:p>
    <w:p w14:paraId="61243DFC" w14:textId="39009A85" w:rsidR="00BB2649" w:rsidRDefault="00BB2649">
      <w:r>
        <w:rPr>
          <w:rFonts w:ascii="Baskerville Old Face" w:hAnsi="Baskerville Old Face"/>
          <w:sz w:val="24"/>
          <w:szCs w:val="24"/>
        </w:rPr>
        <w:t>____________________________</w:t>
      </w:r>
    </w:p>
    <w:p w14:paraId="29D1DB90" w14:textId="23B98A40" w:rsidR="00BB2649" w:rsidRDefault="00BB2649" w:rsidP="00FA71F6">
      <w:pPr>
        <w:tabs>
          <w:tab w:val="left" w:pos="2220"/>
        </w:tabs>
        <w:rPr>
          <w:rFonts w:ascii="Baskerville Old Face" w:hAnsi="Baskerville Old Face"/>
          <w:sz w:val="24"/>
          <w:szCs w:val="24"/>
        </w:rPr>
      </w:pPr>
      <w:r>
        <w:rPr>
          <w:rFonts w:ascii="Baskerville Old Face" w:hAnsi="Baskerville Old Face"/>
          <w:sz w:val="24"/>
          <w:szCs w:val="24"/>
        </w:rPr>
        <w:t>Kristine Young</w:t>
      </w:r>
    </w:p>
    <w:p w14:paraId="4295A1A9" w14:textId="2A693620" w:rsidR="00BB2649" w:rsidRDefault="00BB2649" w:rsidP="00FA71F6">
      <w:pPr>
        <w:tabs>
          <w:tab w:val="left" w:pos="2220"/>
        </w:tabs>
        <w:rPr>
          <w:rFonts w:ascii="Baskerville Old Face" w:hAnsi="Baskerville Old Face"/>
          <w:sz w:val="24"/>
          <w:szCs w:val="24"/>
        </w:rPr>
      </w:pPr>
      <w:r>
        <w:rPr>
          <w:rFonts w:ascii="Baskerville Old Face" w:hAnsi="Baskerville Old Face"/>
          <w:sz w:val="24"/>
          <w:szCs w:val="24"/>
        </w:rPr>
        <w:t>Amity Town Clerk</w:t>
      </w:r>
    </w:p>
    <w:sectPr w:rsidR="00BB264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DB49E" w14:textId="77777777" w:rsidR="00FA71F6" w:rsidRDefault="00FA71F6" w:rsidP="00FA71F6">
      <w:pPr>
        <w:spacing w:after="0" w:line="240" w:lineRule="auto"/>
      </w:pPr>
      <w:r>
        <w:separator/>
      </w:r>
    </w:p>
  </w:endnote>
  <w:endnote w:type="continuationSeparator" w:id="0">
    <w:p w14:paraId="3F56CDA7" w14:textId="77777777" w:rsidR="00FA71F6" w:rsidRDefault="00FA71F6" w:rsidP="00FA7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46CB1" w14:textId="77777777" w:rsidR="003B1099" w:rsidRDefault="003B10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5CAF4" w14:textId="77777777" w:rsidR="003B1099" w:rsidRDefault="003B10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0932" w14:textId="77777777" w:rsidR="003B1099" w:rsidRDefault="003B1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63338" w14:textId="77777777" w:rsidR="00FA71F6" w:rsidRDefault="00FA71F6" w:rsidP="00FA71F6">
      <w:pPr>
        <w:spacing w:after="0" w:line="240" w:lineRule="auto"/>
      </w:pPr>
      <w:r>
        <w:separator/>
      </w:r>
    </w:p>
  </w:footnote>
  <w:footnote w:type="continuationSeparator" w:id="0">
    <w:p w14:paraId="79033635" w14:textId="77777777" w:rsidR="00FA71F6" w:rsidRDefault="00FA71F6" w:rsidP="00FA7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3C95C" w14:textId="77777777" w:rsidR="003B1099" w:rsidRDefault="003B10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28F4" w14:textId="77777777" w:rsidR="00FA71F6" w:rsidRDefault="00FA71F6" w:rsidP="00FA71F6">
    <w:pPr>
      <w:pStyle w:val="Header"/>
      <w:jc w:val="center"/>
    </w:pPr>
  </w:p>
  <w:p w14:paraId="54BB0DE4" w14:textId="42CBF122" w:rsidR="00FA71F6" w:rsidRPr="00FA71F6" w:rsidRDefault="00FA71F6" w:rsidP="00FA71F6">
    <w:pPr>
      <w:pStyle w:val="Header"/>
      <w:jc w:val="center"/>
      <w:rPr>
        <w:rFonts w:ascii="Baskerville Old Face" w:hAnsi="Baskerville Old Face"/>
      </w:rPr>
    </w:pPr>
    <w:r w:rsidRPr="00FA71F6">
      <w:rPr>
        <w:rFonts w:ascii="Baskerville Old Face" w:hAnsi="Baskerville Old Face"/>
      </w:rPr>
      <w:t xml:space="preserve">TOWN OF AMITY </w:t>
    </w:r>
  </w:p>
  <w:p w14:paraId="6F2D2E77" w14:textId="00977114" w:rsidR="00FA71F6" w:rsidRPr="00FA71F6" w:rsidRDefault="00FA71F6" w:rsidP="00FA71F6">
    <w:pPr>
      <w:pStyle w:val="Header"/>
      <w:jc w:val="center"/>
      <w:rPr>
        <w:rFonts w:ascii="Baskerville Old Face" w:hAnsi="Baskerville Old Face"/>
      </w:rPr>
    </w:pPr>
    <w:r w:rsidRPr="00FA71F6">
      <w:rPr>
        <w:rFonts w:ascii="Baskerville Old Face" w:hAnsi="Baskerville Old Face"/>
      </w:rPr>
      <w:t>Regular Board Meeting</w:t>
    </w:r>
  </w:p>
  <w:p w14:paraId="58DCEADA" w14:textId="798493F0" w:rsidR="00FA71F6" w:rsidRDefault="00FA71F6" w:rsidP="00FA71F6">
    <w:pPr>
      <w:pStyle w:val="Header"/>
      <w:jc w:val="center"/>
      <w:rPr>
        <w:rFonts w:ascii="Baskerville Old Face" w:hAnsi="Baskerville Old Face"/>
      </w:rPr>
    </w:pPr>
    <w:r w:rsidRPr="00FA71F6">
      <w:rPr>
        <w:rFonts w:ascii="Baskerville Old Face" w:hAnsi="Baskerville Old Face"/>
      </w:rPr>
      <w:t>June 12, 2023 @ 7:00 pm</w:t>
    </w:r>
  </w:p>
  <w:p w14:paraId="5F611DF0" w14:textId="2E7AD212" w:rsidR="00FA71F6" w:rsidRPr="00FA71F6" w:rsidRDefault="00FA71F6" w:rsidP="00FA71F6">
    <w:pPr>
      <w:pStyle w:val="Header"/>
      <w:jc w:val="center"/>
      <w:rPr>
        <w:rFonts w:ascii="Baskerville Old Face" w:hAnsi="Baskerville Old Face"/>
        <w:color w:val="FF0000"/>
      </w:rPr>
    </w:pPr>
    <w:r>
      <w:rPr>
        <w:rFonts w:ascii="Baskerville Old Face" w:hAnsi="Baskerville Old Face"/>
        <w:color w:val="FF0000"/>
      </w:rPr>
      <w:t>APPROVED BY THE BOARD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0D9C" w14:textId="77777777" w:rsidR="003B1099" w:rsidRDefault="003B10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1F6"/>
    <w:rsid w:val="0019655F"/>
    <w:rsid w:val="002D26EB"/>
    <w:rsid w:val="00344BA8"/>
    <w:rsid w:val="003B1099"/>
    <w:rsid w:val="00765F5A"/>
    <w:rsid w:val="00935D2C"/>
    <w:rsid w:val="00941461"/>
    <w:rsid w:val="00B40AC2"/>
    <w:rsid w:val="00BB2649"/>
    <w:rsid w:val="00E4729B"/>
    <w:rsid w:val="00EC7D8B"/>
    <w:rsid w:val="00FA7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E6F4E"/>
  <w15:chartTrackingRefBased/>
  <w15:docId w15:val="{494B8E8A-D02F-4C1C-8079-8118A52A6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71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1F6"/>
  </w:style>
  <w:style w:type="paragraph" w:styleId="Footer">
    <w:name w:val="footer"/>
    <w:basedOn w:val="Normal"/>
    <w:link w:val="FooterChar"/>
    <w:uiPriority w:val="99"/>
    <w:unhideWhenUsed/>
    <w:rsid w:val="00FA7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Zema-Mead</dc:creator>
  <cp:keywords/>
  <dc:description/>
  <cp:lastModifiedBy>Laura Zema-Mead</cp:lastModifiedBy>
  <cp:revision>2</cp:revision>
  <dcterms:created xsi:type="dcterms:W3CDTF">2023-06-15T19:06:00Z</dcterms:created>
  <dcterms:modified xsi:type="dcterms:W3CDTF">2023-07-11T14:45:00Z</dcterms:modified>
</cp:coreProperties>
</file>