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5A" w:rsidRDefault="00F5445A" w:rsidP="00C03F31">
      <w:pPr>
        <w:rPr>
          <w:rFonts w:ascii="Baskerville Old Face" w:hAnsi="Baskerville Old Face"/>
          <w:sz w:val="24"/>
          <w:szCs w:val="24"/>
        </w:rPr>
      </w:pPr>
    </w:p>
    <w:p w:rsidR="00C03F31" w:rsidRDefault="00C03F31" w:rsidP="00C03F31">
      <w:pPr>
        <w:rPr>
          <w:rFonts w:ascii="Baskerville Old Face" w:hAnsi="Baskerville Old Face"/>
          <w:sz w:val="24"/>
          <w:szCs w:val="24"/>
        </w:rPr>
      </w:pPr>
      <w:r w:rsidRPr="00C03F31">
        <w:rPr>
          <w:rFonts w:ascii="Baskerville Old Face" w:hAnsi="Baskerville Old Face"/>
          <w:b/>
          <w:sz w:val="24"/>
          <w:szCs w:val="24"/>
        </w:rPr>
        <w:t xml:space="preserve">Present: </w:t>
      </w:r>
      <w:r>
        <w:rPr>
          <w:rFonts w:ascii="Baskerville Old Face" w:hAnsi="Baskerville Old Face"/>
          <w:sz w:val="24"/>
          <w:szCs w:val="24"/>
        </w:rPr>
        <w:t xml:space="preserve"> Supervisor John Francisco, Councilmen Mark Hand and Donald Skinner, Highway Superintendent Bill Bigelow and Town Clerk Kristine Young. Absent: Councilmen James Schneider and Joshua Brown.</w:t>
      </w:r>
    </w:p>
    <w:p w:rsidR="00C03F31" w:rsidRDefault="00C03F31" w:rsidP="00C03F31">
      <w:pPr>
        <w:rPr>
          <w:rFonts w:ascii="Baskerville Old Face" w:hAnsi="Baskerville Old Face"/>
          <w:sz w:val="24"/>
          <w:szCs w:val="24"/>
        </w:rPr>
      </w:pPr>
      <w:r>
        <w:rPr>
          <w:rFonts w:ascii="Baskerville Old Face" w:hAnsi="Baskerville Old Face"/>
          <w:sz w:val="24"/>
          <w:szCs w:val="24"/>
        </w:rPr>
        <w:t xml:space="preserve">This meeting was rescheduled from February 13, 2023 due to illness of Board members. </w:t>
      </w:r>
    </w:p>
    <w:p w:rsidR="00C03F31" w:rsidRDefault="00C03F31" w:rsidP="00C03F31">
      <w:pPr>
        <w:rPr>
          <w:rFonts w:ascii="Baskerville Old Face" w:hAnsi="Baskerville Old Face"/>
          <w:sz w:val="24"/>
          <w:szCs w:val="24"/>
        </w:rPr>
      </w:pPr>
      <w:r>
        <w:rPr>
          <w:rFonts w:ascii="Baskerville Old Face" w:hAnsi="Baskerville Old Face"/>
          <w:sz w:val="24"/>
          <w:szCs w:val="24"/>
        </w:rPr>
        <w:t xml:space="preserve">The meeting was called to order by Supervisor Francisco at 7:00 pm.  The meeting was opened with the Pledge of Allegiance. </w:t>
      </w:r>
    </w:p>
    <w:p w:rsidR="00C03F31" w:rsidRDefault="00C03F31" w:rsidP="00C03F31">
      <w:pPr>
        <w:rPr>
          <w:rFonts w:ascii="Baskerville Old Face" w:hAnsi="Baskerville Old Face"/>
          <w:sz w:val="24"/>
          <w:szCs w:val="24"/>
        </w:rPr>
      </w:pPr>
      <w:r>
        <w:rPr>
          <w:rFonts w:ascii="Baskerville Old Face" w:hAnsi="Baskerville Old Face"/>
          <w:sz w:val="24"/>
          <w:szCs w:val="24"/>
        </w:rPr>
        <w:t xml:space="preserve">All votes at this meeting will be taken by roll call. </w:t>
      </w:r>
    </w:p>
    <w:p w:rsidR="00003EA3" w:rsidRDefault="00C03F31" w:rsidP="00C03F31">
      <w:pPr>
        <w:rPr>
          <w:rFonts w:ascii="Baskerville Old Face" w:hAnsi="Baskerville Old Face"/>
          <w:sz w:val="24"/>
          <w:szCs w:val="24"/>
        </w:rPr>
      </w:pPr>
      <w:r w:rsidRPr="00C03F31">
        <w:rPr>
          <w:rFonts w:ascii="Baskerville Old Face" w:hAnsi="Baskerville Old Face"/>
          <w:b/>
          <w:sz w:val="24"/>
          <w:szCs w:val="24"/>
        </w:rPr>
        <w:t>Guest:</w:t>
      </w:r>
      <w:r>
        <w:rPr>
          <w:rFonts w:ascii="Baskerville Old Face" w:hAnsi="Baskerville Old Face"/>
          <w:sz w:val="24"/>
          <w:szCs w:val="24"/>
        </w:rPr>
        <w:t xml:space="preserve">  Russ Hall, GIS Specialist</w:t>
      </w:r>
      <w:r w:rsidR="00003EA3">
        <w:rPr>
          <w:rFonts w:ascii="Baskerville Old Face" w:hAnsi="Baskerville Old Face"/>
          <w:sz w:val="24"/>
          <w:szCs w:val="24"/>
        </w:rPr>
        <w:t xml:space="preserve"> for Allegany County</w:t>
      </w:r>
      <w:r>
        <w:rPr>
          <w:rFonts w:ascii="Baskerville Old Face" w:hAnsi="Baskerville Old Face"/>
          <w:sz w:val="24"/>
          <w:szCs w:val="24"/>
        </w:rPr>
        <w:t xml:space="preserve">.  Mr. Hall </w:t>
      </w:r>
      <w:r w:rsidR="00003EA3">
        <w:rPr>
          <w:rFonts w:ascii="Baskerville Old Face" w:hAnsi="Baskerville Old Face"/>
          <w:sz w:val="24"/>
          <w:szCs w:val="24"/>
        </w:rPr>
        <w:t xml:space="preserve">works with Randy </w:t>
      </w:r>
      <w:proofErr w:type="spellStart"/>
      <w:r w:rsidR="00003EA3">
        <w:rPr>
          <w:rFonts w:ascii="Baskerville Old Face" w:hAnsi="Baskerville Old Face"/>
          <w:sz w:val="24"/>
          <w:szCs w:val="24"/>
        </w:rPr>
        <w:t>Swarthout</w:t>
      </w:r>
      <w:proofErr w:type="spellEnd"/>
      <w:r w:rsidR="00003EA3">
        <w:rPr>
          <w:rFonts w:ascii="Baskerville Old Face" w:hAnsi="Baskerville Old Face"/>
          <w:sz w:val="24"/>
          <w:szCs w:val="24"/>
        </w:rPr>
        <w:t xml:space="preserve">, Head Dispatcher of Allegany County 911. He presented the Board with information to authorize, establish, implement and enforce a standardized system of property address numbering. The Town of Amity address verification was done in April-June 2020.  He went to all residents and before verification there were 139 verified and 41 unverified residents, and after verification there were 824.  He recommends that address verification be added to the building permit applications.   </w:t>
      </w:r>
    </w:p>
    <w:p w:rsidR="00003EA3" w:rsidRDefault="00003EA3" w:rsidP="00C03F31">
      <w:pPr>
        <w:rPr>
          <w:rFonts w:ascii="Baskerville Old Face" w:hAnsi="Baskerville Old Face"/>
          <w:sz w:val="24"/>
          <w:szCs w:val="24"/>
        </w:rPr>
      </w:pPr>
      <w:r w:rsidRPr="00003EA3">
        <w:rPr>
          <w:rFonts w:ascii="Baskerville Old Face" w:hAnsi="Baskerville Old Face"/>
          <w:b/>
          <w:sz w:val="24"/>
          <w:szCs w:val="24"/>
        </w:rPr>
        <w:t xml:space="preserve">Approval of Minutes: </w:t>
      </w:r>
      <w:r>
        <w:rPr>
          <w:rFonts w:ascii="Baskerville Old Face" w:hAnsi="Baskerville Old Face"/>
          <w:sz w:val="24"/>
          <w:szCs w:val="24"/>
        </w:rPr>
        <w:t xml:space="preserve"> The Board read the minutes of the last meeting.  A motion to approve the minutes was made by Councilman Skinner and seconded by Councilman Hand.  All Councilmen and the Supervisor voted aye.  There were no nay votes.  The motion was carried 3-0-0.</w:t>
      </w:r>
    </w:p>
    <w:p w:rsidR="00735B0D" w:rsidRDefault="00735B0D" w:rsidP="00C03F31">
      <w:pPr>
        <w:rPr>
          <w:rFonts w:ascii="Baskerville Old Face" w:hAnsi="Baskerville Old Face"/>
          <w:sz w:val="24"/>
          <w:szCs w:val="24"/>
        </w:rPr>
      </w:pPr>
      <w:r w:rsidRPr="00735B0D">
        <w:rPr>
          <w:rFonts w:ascii="Baskerville Old Face" w:hAnsi="Baskerville Old Face"/>
          <w:b/>
          <w:sz w:val="24"/>
          <w:szCs w:val="24"/>
        </w:rPr>
        <w:t>Approval of Abstracts:</w:t>
      </w:r>
      <w:r>
        <w:rPr>
          <w:rFonts w:ascii="Baskerville Old Face" w:hAnsi="Baskerville Old Face"/>
          <w:sz w:val="24"/>
          <w:szCs w:val="24"/>
        </w:rPr>
        <w:t xml:space="preserve">  A motion was made by Councilman Hand and seconded by Councilman Skinner to approve the Highway Abstract 02 in the amount of $11,628.78 and the General Abstract 02 in the amount of $49,987.05.  All Councilmen and the Supervisor voted aye.  There were no nay votes.  The motion was carried 3-0-0.</w:t>
      </w:r>
    </w:p>
    <w:p w:rsidR="00933712" w:rsidRDefault="00003EA3" w:rsidP="00C03F31">
      <w:pPr>
        <w:rPr>
          <w:rFonts w:ascii="Baskerville Old Face" w:hAnsi="Baskerville Old Face"/>
          <w:sz w:val="24"/>
          <w:szCs w:val="24"/>
        </w:rPr>
      </w:pPr>
      <w:r w:rsidRPr="00735B0D">
        <w:rPr>
          <w:rFonts w:ascii="Baskerville Old Face" w:hAnsi="Baskerville Old Face"/>
          <w:b/>
          <w:sz w:val="24"/>
          <w:szCs w:val="24"/>
        </w:rPr>
        <w:t>Highway Superintendent Report:</w:t>
      </w:r>
      <w:r>
        <w:rPr>
          <w:rFonts w:ascii="Baskerville Old Face" w:hAnsi="Baskerville Old Face"/>
          <w:sz w:val="24"/>
          <w:szCs w:val="24"/>
        </w:rPr>
        <w:t xml:space="preserve">  Exhibit B.  </w:t>
      </w:r>
      <w:r w:rsidR="00933712">
        <w:rPr>
          <w:rFonts w:ascii="Baskerville Old Face" w:hAnsi="Baskerville Old Face"/>
          <w:sz w:val="24"/>
          <w:szCs w:val="24"/>
        </w:rPr>
        <w:t xml:space="preserve">Superintendent Bigelow reported the Highway Department had been mowing brush on Ackerman Hill, had to plow and sand a few times, had to repair the traumatizer, did a brake repair on the </w:t>
      </w:r>
      <w:proofErr w:type="spellStart"/>
      <w:r w:rsidR="00933712">
        <w:rPr>
          <w:rFonts w:ascii="Baskerville Old Face" w:hAnsi="Baskerville Old Face"/>
          <w:sz w:val="24"/>
          <w:szCs w:val="24"/>
        </w:rPr>
        <w:t>Peterbilt</w:t>
      </w:r>
      <w:proofErr w:type="spellEnd"/>
      <w:r w:rsidR="00933712">
        <w:rPr>
          <w:rFonts w:ascii="Baskerville Old Face" w:hAnsi="Baskerville Old Face"/>
          <w:sz w:val="24"/>
          <w:szCs w:val="24"/>
        </w:rPr>
        <w:t xml:space="preserve">. One employee had been working in the cemetery cleaning limbs and garbage and cleaning brush. A new driveway entrance was put in on Ingraham Rd. Some sand and salt was hauled in. Pricing was received on two doors for the new pole barn.  Permission was approved for a new washing machine for the shop to wash coveralls. </w:t>
      </w:r>
    </w:p>
    <w:p w:rsidR="00933712" w:rsidRDefault="00003EA3" w:rsidP="00C03F31">
      <w:pPr>
        <w:rPr>
          <w:rFonts w:ascii="Baskerville Old Face" w:hAnsi="Baskerville Old Face"/>
          <w:sz w:val="24"/>
          <w:szCs w:val="24"/>
        </w:rPr>
      </w:pPr>
      <w:r>
        <w:rPr>
          <w:rFonts w:ascii="Baskerville Old Face" w:hAnsi="Baskerville Old Face"/>
          <w:sz w:val="24"/>
          <w:szCs w:val="24"/>
        </w:rPr>
        <w:t>Superintendent Bigelow has been shopping for a new pickup for the Highway Department. The one he</w:t>
      </w:r>
      <w:r w:rsidR="00735B0D">
        <w:rPr>
          <w:rFonts w:ascii="Baskerville Old Face" w:hAnsi="Baskerville Old Face"/>
          <w:sz w:val="24"/>
          <w:szCs w:val="24"/>
        </w:rPr>
        <w:t xml:space="preserve"> has currently is 7 years old which will be traded in. A motion was made to purchase the new pickup by Councilman Skinner.  A second to the motion was made by Councilman Hand.  All Councilmen and the Supervisor voted aye.  There were no nay votes.  The motion was carried 3-0-0. </w:t>
      </w:r>
      <w:r w:rsidR="00DF783B">
        <w:rPr>
          <w:rFonts w:ascii="Baskerville Old Face" w:hAnsi="Baskerville Old Face"/>
          <w:sz w:val="24"/>
          <w:szCs w:val="24"/>
        </w:rPr>
        <w:t xml:space="preserve">Salt from the Highway Department was delivered to Buffalo Crushed Stone to mix with </w:t>
      </w:r>
    </w:p>
    <w:p w:rsidR="00933712" w:rsidRDefault="00933712" w:rsidP="00C03F31">
      <w:pPr>
        <w:rPr>
          <w:rFonts w:ascii="Baskerville Old Face" w:hAnsi="Baskerville Old Face"/>
          <w:sz w:val="24"/>
          <w:szCs w:val="24"/>
        </w:rPr>
      </w:pPr>
    </w:p>
    <w:p w:rsidR="00034B8A" w:rsidRDefault="00034B8A" w:rsidP="00C03F31">
      <w:pPr>
        <w:rPr>
          <w:rFonts w:ascii="Baskerville Old Face" w:hAnsi="Baskerville Old Face"/>
          <w:sz w:val="24"/>
          <w:szCs w:val="24"/>
        </w:rPr>
      </w:pPr>
    </w:p>
    <w:p w:rsidR="00933712" w:rsidRDefault="00DF783B" w:rsidP="00C03F31">
      <w:pPr>
        <w:rPr>
          <w:rFonts w:ascii="Baskerville Old Face" w:hAnsi="Baskerville Old Face"/>
          <w:sz w:val="24"/>
          <w:szCs w:val="24"/>
        </w:rPr>
      </w:pPr>
      <w:proofErr w:type="gramStart"/>
      <w:r>
        <w:rPr>
          <w:rFonts w:ascii="Baskerville Old Face" w:hAnsi="Baskerville Old Face"/>
          <w:sz w:val="24"/>
          <w:szCs w:val="24"/>
        </w:rPr>
        <w:t>sand</w:t>
      </w:r>
      <w:proofErr w:type="gramEnd"/>
      <w:r>
        <w:rPr>
          <w:rFonts w:ascii="Baskerville Old Face" w:hAnsi="Baskerville Old Face"/>
          <w:sz w:val="24"/>
          <w:szCs w:val="24"/>
        </w:rPr>
        <w:t>.  They sold it to someone else and now don’t have any.  The cost was $7,000.00.   Superintendent Bigelow will contact a legislator that is associated with the company</w:t>
      </w:r>
      <w:r w:rsidR="00273D9F">
        <w:rPr>
          <w:rFonts w:ascii="Baskerville Old Face" w:hAnsi="Baskerville Old Face"/>
          <w:sz w:val="24"/>
          <w:szCs w:val="24"/>
        </w:rPr>
        <w:t xml:space="preserve"> to see what can be done. </w:t>
      </w:r>
      <w:r>
        <w:rPr>
          <w:rFonts w:ascii="Baskerville Old Face" w:hAnsi="Baskerville Old Face"/>
          <w:sz w:val="24"/>
          <w:szCs w:val="24"/>
        </w:rPr>
        <w:t xml:space="preserve"> </w:t>
      </w:r>
    </w:p>
    <w:p w:rsidR="002F2FBD" w:rsidRDefault="002F2FBD" w:rsidP="00C03F31">
      <w:pPr>
        <w:rPr>
          <w:rFonts w:ascii="Baskerville Old Face" w:hAnsi="Baskerville Old Face"/>
          <w:b/>
          <w:sz w:val="24"/>
          <w:szCs w:val="24"/>
        </w:rPr>
      </w:pPr>
      <w:r>
        <w:rPr>
          <w:rFonts w:ascii="Baskerville Old Face" w:hAnsi="Baskerville Old Face"/>
          <w:b/>
          <w:sz w:val="24"/>
          <w:szCs w:val="24"/>
        </w:rPr>
        <w:t xml:space="preserve">New Business:   </w:t>
      </w:r>
      <w:r>
        <w:rPr>
          <w:rFonts w:ascii="Baskerville Old Face" w:hAnsi="Baskerville Old Face"/>
          <w:sz w:val="24"/>
          <w:szCs w:val="24"/>
        </w:rPr>
        <w:t xml:space="preserve">Councilman Hand shared an order blank from </w:t>
      </w:r>
      <w:proofErr w:type="spellStart"/>
      <w:r>
        <w:rPr>
          <w:rFonts w:ascii="Baskerville Old Face" w:hAnsi="Baskerville Old Face"/>
          <w:sz w:val="24"/>
          <w:szCs w:val="24"/>
        </w:rPr>
        <w:t>SmartSign</w:t>
      </w:r>
      <w:proofErr w:type="spellEnd"/>
      <w:r>
        <w:rPr>
          <w:rFonts w:ascii="Baskerville Old Face" w:hAnsi="Baskerville Old Face"/>
          <w:sz w:val="24"/>
          <w:szCs w:val="24"/>
        </w:rPr>
        <w:t xml:space="preserve"> that residents can order for 911 address identification.  The cost is $18.95.  He also shared a sample Joint Ordinance of the Town Board of Amity and Village of Belmont to authorize, establish, implement and enforce a standardized system of property address numbering. </w:t>
      </w:r>
    </w:p>
    <w:p w:rsidR="00DF783B" w:rsidRDefault="00DF783B" w:rsidP="00C03F31">
      <w:pPr>
        <w:rPr>
          <w:rFonts w:ascii="Baskerville Old Face" w:hAnsi="Baskerville Old Face"/>
          <w:sz w:val="24"/>
          <w:szCs w:val="24"/>
        </w:rPr>
      </w:pPr>
      <w:r w:rsidRPr="00DF783B">
        <w:rPr>
          <w:rFonts w:ascii="Baskerville Old Face" w:hAnsi="Baskerville Old Face"/>
          <w:b/>
          <w:sz w:val="24"/>
          <w:szCs w:val="24"/>
        </w:rPr>
        <w:t>Old Business:</w:t>
      </w:r>
      <w:r>
        <w:rPr>
          <w:rFonts w:ascii="Baskerville Old Face" w:hAnsi="Baskerville Old Face"/>
          <w:sz w:val="24"/>
          <w:szCs w:val="24"/>
        </w:rPr>
        <w:t xml:space="preserve">  Councilman Skinner hasn’t heard anything from Scott </w:t>
      </w:r>
      <w:proofErr w:type="spellStart"/>
      <w:r>
        <w:rPr>
          <w:rFonts w:ascii="Baskerville Old Face" w:hAnsi="Baskerville Old Face"/>
          <w:sz w:val="24"/>
          <w:szCs w:val="24"/>
        </w:rPr>
        <w:t>Grantier</w:t>
      </w:r>
      <w:proofErr w:type="spellEnd"/>
      <w:r>
        <w:rPr>
          <w:rFonts w:ascii="Baskerville Old Face" w:hAnsi="Baskerville Old Face"/>
          <w:sz w:val="24"/>
          <w:szCs w:val="24"/>
        </w:rPr>
        <w:t xml:space="preserve"> regarding the shredding of medical documents upstairs in the Town Hall.  </w:t>
      </w:r>
      <w:r w:rsidR="0027118B">
        <w:rPr>
          <w:rFonts w:ascii="Baskerville Old Face" w:hAnsi="Baskerville Old Face"/>
          <w:sz w:val="24"/>
          <w:szCs w:val="24"/>
        </w:rPr>
        <w:t xml:space="preserve">Councilman Hand hasn’t heard back from Spectrum regarding the services needed to install the new computers.  He would like to contact Armstrong and see if they can help in any way.  The computers can be used and Councilman Hand will help with getting the files transferred over.  </w:t>
      </w:r>
    </w:p>
    <w:p w:rsidR="0027118B" w:rsidRDefault="0027118B" w:rsidP="00C03F31">
      <w:pPr>
        <w:rPr>
          <w:rFonts w:ascii="Baskerville Old Face" w:hAnsi="Baskerville Old Face"/>
          <w:sz w:val="24"/>
          <w:szCs w:val="24"/>
        </w:rPr>
      </w:pPr>
      <w:r w:rsidRPr="0027118B">
        <w:rPr>
          <w:rFonts w:ascii="Baskerville Old Face" w:hAnsi="Baskerville Old Face"/>
          <w:b/>
          <w:sz w:val="24"/>
          <w:szCs w:val="24"/>
        </w:rPr>
        <w:t>Executive Session:</w:t>
      </w:r>
      <w:r>
        <w:rPr>
          <w:rFonts w:ascii="Baskerville Old Face" w:hAnsi="Baskerville Old Face"/>
          <w:sz w:val="24"/>
          <w:szCs w:val="24"/>
        </w:rPr>
        <w:t xml:space="preserve">  The Board went into executive session at 8:05 pm to discuss personnel matters.  The Regular Board meeting was returned to session at 8:25 pm.</w:t>
      </w:r>
    </w:p>
    <w:p w:rsidR="0027118B" w:rsidRDefault="0027118B" w:rsidP="00C03F31">
      <w:pPr>
        <w:rPr>
          <w:rFonts w:ascii="Baskerville Old Face" w:hAnsi="Baskerville Old Face"/>
          <w:sz w:val="24"/>
          <w:szCs w:val="24"/>
        </w:rPr>
      </w:pPr>
      <w:r w:rsidRPr="0027118B">
        <w:rPr>
          <w:rFonts w:ascii="Baskerville Old Face" w:hAnsi="Baskerville Old Face"/>
          <w:b/>
          <w:sz w:val="24"/>
          <w:szCs w:val="24"/>
        </w:rPr>
        <w:t xml:space="preserve">Next Meeting: </w:t>
      </w:r>
      <w:r>
        <w:rPr>
          <w:rFonts w:ascii="Baskerville Old Face" w:hAnsi="Baskerville Old Face"/>
          <w:sz w:val="24"/>
          <w:szCs w:val="24"/>
        </w:rPr>
        <w:t xml:space="preserve"> The next meeting will be on March 13, 2023 at 7:00 pm in the Town Hall. </w:t>
      </w:r>
    </w:p>
    <w:p w:rsidR="0027118B" w:rsidRDefault="0027118B" w:rsidP="00C03F31">
      <w:pPr>
        <w:rPr>
          <w:rFonts w:ascii="Baskerville Old Face" w:hAnsi="Baskerville Old Face"/>
          <w:sz w:val="24"/>
          <w:szCs w:val="24"/>
        </w:rPr>
      </w:pPr>
      <w:r w:rsidRPr="0027118B">
        <w:rPr>
          <w:rFonts w:ascii="Baskerville Old Face" w:hAnsi="Baskerville Old Face"/>
          <w:b/>
          <w:sz w:val="24"/>
          <w:szCs w:val="24"/>
        </w:rPr>
        <w:t>Adjournment:</w:t>
      </w:r>
      <w:r>
        <w:rPr>
          <w:rFonts w:ascii="Baskerville Old Face" w:hAnsi="Baskerville Old Face"/>
          <w:sz w:val="24"/>
          <w:szCs w:val="24"/>
        </w:rPr>
        <w:t xml:space="preserve">  A motion to adjourn the meeting as made by Councilman Skinner and seconded by Councilman Hand.  All were in favor.  Meeting was adjourned at 8:28 pm. </w:t>
      </w:r>
    </w:p>
    <w:p w:rsidR="0027118B" w:rsidRDefault="0027118B" w:rsidP="00C03F31">
      <w:pPr>
        <w:rPr>
          <w:rFonts w:ascii="Baskerville Old Face" w:hAnsi="Baskerville Old Face"/>
          <w:sz w:val="24"/>
          <w:szCs w:val="24"/>
        </w:rPr>
      </w:pPr>
      <w:r>
        <w:rPr>
          <w:rFonts w:ascii="Baskerville Old Face" w:hAnsi="Baskerville Old Face"/>
          <w:sz w:val="24"/>
          <w:szCs w:val="24"/>
        </w:rPr>
        <w:t>SS Belmont</w:t>
      </w:r>
    </w:p>
    <w:p w:rsidR="0027118B" w:rsidRDefault="0027118B" w:rsidP="00C03F31">
      <w:pPr>
        <w:rPr>
          <w:rFonts w:ascii="Baskerville Old Face" w:hAnsi="Baskerville Old Face"/>
          <w:sz w:val="24"/>
          <w:szCs w:val="24"/>
        </w:rPr>
      </w:pPr>
      <w:r>
        <w:rPr>
          <w:rFonts w:ascii="Baskerville Old Face" w:hAnsi="Baskerville Old Face"/>
          <w:sz w:val="24"/>
          <w:szCs w:val="24"/>
        </w:rPr>
        <w:t>State of New York</w:t>
      </w:r>
    </w:p>
    <w:p w:rsidR="0027118B" w:rsidRDefault="0027118B" w:rsidP="00C03F31">
      <w:pPr>
        <w:rPr>
          <w:rFonts w:ascii="Baskerville Old Face" w:hAnsi="Baskerville Old Face"/>
          <w:sz w:val="24"/>
          <w:szCs w:val="24"/>
        </w:rPr>
      </w:pPr>
      <w:r>
        <w:rPr>
          <w:rFonts w:ascii="Baskerville Old Face" w:hAnsi="Baskerville Old Face"/>
          <w:sz w:val="24"/>
          <w:szCs w:val="24"/>
        </w:rPr>
        <w:t>Allegany County</w:t>
      </w:r>
    </w:p>
    <w:p w:rsidR="0027118B" w:rsidRDefault="0027118B" w:rsidP="00C03F31">
      <w:pPr>
        <w:rPr>
          <w:rFonts w:ascii="Baskerville Old Face" w:hAnsi="Baskerville Old Face"/>
          <w:sz w:val="24"/>
          <w:szCs w:val="24"/>
        </w:rPr>
      </w:pPr>
      <w:r>
        <w:rPr>
          <w:rFonts w:ascii="Baskerville Old Face" w:hAnsi="Baskerville Old Face"/>
          <w:sz w:val="24"/>
          <w:szCs w:val="24"/>
        </w:rPr>
        <w:t>IN TESTIMONY HEREOF, I hereunto set my hand and affixed the seal of said Town of Amity on this 27</w:t>
      </w:r>
      <w:r w:rsidRPr="0027118B">
        <w:rPr>
          <w:rFonts w:ascii="Baskerville Old Face" w:hAnsi="Baskerville Old Face"/>
          <w:sz w:val="24"/>
          <w:szCs w:val="24"/>
          <w:vertAlign w:val="superscript"/>
        </w:rPr>
        <w:t>th</w:t>
      </w:r>
      <w:r>
        <w:rPr>
          <w:rFonts w:ascii="Baskerville Old Face" w:hAnsi="Baskerville Old Face"/>
          <w:sz w:val="24"/>
          <w:szCs w:val="24"/>
        </w:rPr>
        <w:t xml:space="preserve"> day of February 2023.</w:t>
      </w:r>
    </w:p>
    <w:p w:rsidR="0027118B" w:rsidRDefault="0027118B" w:rsidP="00C03F31">
      <w:pPr>
        <w:rPr>
          <w:rFonts w:ascii="Baskerville Old Face" w:hAnsi="Baskerville Old Face"/>
          <w:sz w:val="24"/>
          <w:szCs w:val="24"/>
        </w:rPr>
      </w:pPr>
    </w:p>
    <w:p w:rsidR="0027118B" w:rsidRDefault="0027118B" w:rsidP="0027118B">
      <w:pPr>
        <w:pStyle w:val="NoSpacing"/>
      </w:pPr>
      <w:r>
        <w:t>_________________________________</w:t>
      </w:r>
    </w:p>
    <w:p w:rsidR="0027118B" w:rsidRPr="0027118B" w:rsidRDefault="0027118B" w:rsidP="0027118B">
      <w:pPr>
        <w:pStyle w:val="NoSpacing"/>
        <w:rPr>
          <w:rFonts w:ascii="Baskerville Old Face" w:hAnsi="Baskerville Old Face"/>
          <w:sz w:val="24"/>
          <w:szCs w:val="24"/>
        </w:rPr>
      </w:pPr>
      <w:r w:rsidRPr="0027118B">
        <w:rPr>
          <w:rFonts w:ascii="Baskerville Old Face" w:hAnsi="Baskerville Old Face"/>
          <w:sz w:val="24"/>
          <w:szCs w:val="24"/>
        </w:rPr>
        <w:t xml:space="preserve">Kristine Young, Amity Town Clerk </w:t>
      </w:r>
    </w:p>
    <w:p w:rsidR="0027118B" w:rsidRDefault="0027118B" w:rsidP="0027118B">
      <w:pPr>
        <w:pStyle w:val="NoSpacing"/>
      </w:pPr>
    </w:p>
    <w:p w:rsidR="00735B0D" w:rsidRDefault="00735B0D" w:rsidP="00C03F31">
      <w:pPr>
        <w:rPr>
          <w:rFonts w:ascii="Baskerville Old Face" w:hAnsi="Baskerville Old Face"/>
          <w:sz w:val="24"/>
          <w:szCs w:val="24"/>
        </w:rPr>
      </w:pPr>
    </w:p>
    <w:p w:rsidR="00003EA3" w:rsidRDefault="00003EA3" w:rsidP="00C03F31">
      <w:pPr>
        <w:rPr>
          <w:rFonts w:ascii="Baskerville Old Face" w:hAnsi="Baskerville Old Face"/>
          <w:sz w:val="24"/>
          <w:szCs w:val="24"/>
        </w:rPr>
      </w:pPr>
    </w:p>
    <w:sectPr w:rsidR="00003EA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31" w:rsidRDefault="00C03F31" w:rsidP="00C03F31">
      <w:pPr>
        <w:spacing w:after="0" w:line="240" w:lineRule="auto"/>
      </w:pPr>
      <w:r>
        <w:separator/>
      </w:r>
    </w:p>
  </w:endnote>
  <w:endnote w:type="continuationSeparator" w:id="0">
    <w:p w:rsidR="00C03F31" w:rsidRDefault="00C03F31" w:rsidP="00C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8A" w:rsidRDefault="00034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8A" w:rsidRDefault="00034B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8A" w:rsidRDefault="00034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31" w:rsidRDefault="00C03F31" w:rsidP="00C03F31">
      <w:pPr>
        <w:spacing w:after="0" w:line="240" w:lineRule="auto"/>
      </w:pPr>
      <w:r>
        <w:separator/>
      </w:r>
    </w:p>
  </w:footnote>
  <w:footnote w:type="continuationSeparator" w:id="0">
    <w:p w:rsidR="00C03F31" w:rsidRDefault="00C03F31" w:rsidP="00C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8A" w:rsidRDefault="00034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31" w:rsidRDefault="00C03F31" w:rsidP="00C03F31">
    <w:pPr>
      <w:pStyle w:val="Header"/>
      <w:jc w:val="center"/>
    </w:pPr>
  </w:p>
  <w:p w:rsidR="00C03F31" w:rsidRDefault="00C03F31" w:rsidP="00C03F31">
    <w:pPr>
      <w:pStyle w:val="Header"/>
      <w:jc w:val="center"/>
      <w:rPr>
        <w:rFonts w:ascii="Baskerville Old Face" w:hAnsi="Baskerville Old Face"/>
        <w:sz w:val="28"/>
        <w:szCs w:val="28"/>
      </w:rPr>
    </w:pPr>
    <w:r>
      <w:rPr>
        <w:rFonts w:ascii="Baskerville Old Face" w:hAnsi="Baskerville Old Face"/>
        <w:sz w:val="28"/>
        <w:szCs w:val="28"/>
      </w:rPr>
      <w:t>TOWN OF AMITY</w:t>
    </w:r>
  </w:p>
  <w:p w:rsidR="00C03F31" w:rsidRDefault="00C03F31" w:rsidP="00C03F31">
    <w:pPr>
      <w:pStyle w:val="Header"/>
      <w:jc w:val="center"/>
      <w:rPr>
        <w:rFonts w:ascii="Baskerville Old Face" w:hAnsi="Baskerville Old Face"/>
        <w:sz w:val="28"/>
        <w:szCs w:val="28"/>
      </w:rPr>
    </w:pPr>
    <w:r>
      <w:rPr>
        <w:rFonts w:ascii="Baskerville Old Face" w:hAnsi="Baskerville Old Face"/>
        <w:sz w:val="28"/>
        <w:szCs w:val="28"/>
      </w:rPr>
      <w:t xml:space="preserve">Regular Board Meeting </w:t>
    </w:r>
  </w:p>
  <w:p w:rsidR="00C03F31" w:rsidRPr="00C03F31" w:rsidRDefault="00C03F31" w:rsidP="00C03F31">
    <w:pPr>
      <w:pStyle w:val="Header"/>
      <w:jc w:val="center"/>
      <w:rPr>
        <w:rFonts w:ascii="Baskerville Old Face" w:hAnsi="Baskerville Old Face"/>
        <w:color w:val="FF0000"/>
        <w:sz w:val="28"/>
        <w:szCs w:val="28"/>
      </w:rPr>
    </w:pPr>
    <w:bookmarkStart w:id="0" w:name="_GoBack"/>
    <w:bookmarkEnd w:id="0"/>
    <w:r>
      <w:rPr>
        <w:rFonts w:ascii="Baskerville Old Face" w:hAnsi="Baskerville Old Face"/>
        <w:color w:val="FF0000"/>
        <w:sz w:val="28"/>
        <w:szCs w:val="28"/>
      </w:rPr>
      <w:t xml:space="preserve"> 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B8A" w:rsidRDefault="00034B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F31"/>
    <w:rsid w:val="00003EA3"/>
    <w:rsid w:val="00034B8A"/>
    <w:rsid w:val="0027118B"/>
    <w:rsid w:val="00273D9F"/>
    <w:rsid w:val="002F2FBD"/>
    <w:rsid w:val="00735B0D"/>
    <w:rsid w:val="00933712"/>
    <w:rsid w:val="00C03F31"/>
    <w:rsid w:val="00DF783B"/>
    <w:rsid w:val="00F5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F31"/>
  </w:style>
  <w:style w:type="paragraph" w:styleId="Footer">
    <w:name w:val="footer"/>
    <w:basedOn w:val="Normal"/>
    <w:link w:val="FooterChar"/>
    <w:uiPriority w:val="99"/>
    <w:unhideWhenUsed/>
    <w:rsid w:val="00C03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F31"/>
  </w:style>
  <w:style w:type="paragraph" w:styleId="NoSpacing">
    <w:name w:val="No Spacing"/>
    <w:uiPriority w:val="1"/>
    <w:qFormat/>
    <w:rsid w:val="002711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F31"/>
  </w:style>
  <w:style w:type="paragraph" w:styleId="Footer">
    <w:name w:val="footer"/>
    <w:basedOn w:val="Normal"/>
    <w:link w:val="FooterChar"/>
    <w:uiPriority w:val="99"/>
    <w:unhideWhenUsed/>
    <w:rsid w:val="00C03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F31"/>
  </w:style>
  <w:style w:type="paragraph" w:styleId="NoSpacing">
    <w:name w:val="No Spacing"/>
    <w:uiPriority w:val="1"/>
    <w:qFormat/>
    <w:rsid w:val="00271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dcterms:created xsi:type="dcterms:W3CDTF">2023-03-03T16:54:00Z</dcterms:created>
  <dcterms:modified xsi:type="dcterms:W3CDTF">2023-03-17T16:39:00Z</dcterms:modified>
</cp:coreProperties>
</file>