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3C6" w:rsidRDefault="005825DC" w:rsidP="005825DC">
      <w:pPr>
        <w:rPr>
          <w:rFonts w:ascii="Californian FB" w:hAnsi="Californian FB"/>
          <w:sz w:val="24"/>
          <w:szCs w:val="24"/>
        </w:rPr>
      </w:pPr>
      <w:r w:rsidRPr="005825DC">
        <w:rPr>
          <w:rFonts w:ascii="Californian FB" w:hAnsi="Californian FB"/>
          <w:b/>
          <w:sz w:val="24"/>
          <w:szCs w:val="24"/>
          <w:u w:val="single"/>
        </w:rPr>
        <w:t>Present:</w:t>
      </w:r>
      <w:r w:rsidRPr="005825DC">
        <w:rPr>
          <w:rFonts w:ascii="Californian FB" w:hAnsi="Californian FB"/>
          <w:b/>
          <w:sz w:val="24"/>
          <w:szCs w:val="24"/>
        </w:rPr>
        <w:t xml:space="preserve"> </w:t>
      </w:r>
      <w:r>
        <w:rPr>
          <w:rFonts w:ascii="Californian FB" w:hAnsi="Californian FB"/>
          <w:sz w:val="24"/>
          <w:szCs w:val="24"/>
        </w:rPr>
        <w:t xml:space="preserve"> Supervisor John Francisco, Councilmen Don Skinner, Mark Hand, Josh Brown, Highway Superintendent Bill Bigelow and Town Clerk Kristine Young.  Absent: Councilman Ross.  </w:t>
      </w:r>
    </w:p>
    <w:p w:rsidR="005825DC" w:rsidRDefault="005825DC" w:rsidP="005825DC">
      <w:pPr>
        <w:rPr>
          <w:rFonts w:ascii="Californian FB" w:hAnsi="Californian FB"/>
          <w:sz w:val="24"/>
          <w:szCs w:val="24"/>
        </w:rPr>
      </w:pPr>
      <w:r>
        <w:rPr>
          <w:rFonts w:ascii="Californian FB" w:hAnsi="Californian FB"/>
          <w:sz w:val="24"/>
          <w:szCs w:val="24"/>
        </w:rPr>
        <w:t xml:space="preserve">The Meeting was called to order by Supervisor Francisco at 7 pm.  The meeting was opened with the Pledge of Allegiance. </w:t>
      </w:r>
    </w:p>
    <w:p w:rsidR="005825DC" w:rsidRDefault="005825DC" w:rsidP="005825DC">
      <w:pPr>
        <w:rPr>
          <w:rFonts w:ascii="Californian FB" w:hAnsi="Californian FB"/>
          <w:sz w:val="24"/>
          <w:szCs w:val="24"/>
        </w:rPr>
      </w:pPr>
      <w:r>
        <w:rPr>
          <w:rFonts w:ascii="Californian FB" w:hAnsi="Californian FB"/>
          <w:sz w:val="24"/>
          <w:szCs w:val="24"/>
        </w:rPr>
        <w:t>All votes will be taken by roll call.</w:t>
      </w:r>
    </w:p>
    <w:p w:rsidR="005825DC" w:rsidRDefault="005825DC" w:rsidP="005825DC">
      <w:pPr>
        <w:rPr>
          <w:rFonts w:ascii="Californian FB" w:hAnsi="Californian FB"/>
          <w:sz w:val="24"/>
          <w:szCs w:val="24"/>
        </w:rPr>
      </w:pPr>
      <w:r w:rsidRPr="005825DC">
        <w:rPr>
          <w:rFonts w:ascii="Californian FB" w:hAnsi="Californian FB"/>
          <w:b/>
          <w:sz w:val="24"/>
          <w:szCs w:val="24"/>
          <w:u w:val="single"/>
        </w:rPr>
        <w:t>Guests</w:t>
      </w:r>
      <w:r>
        <w:rPr>
          <w:rFonts w:ascii="Californian FB" w:hAnsi="Californian FB"/>
          <w:sz w:val="24"/>
          <w:szCs w:val="24"/>
        </w:rPr>
        <w:t>:  none</w:t>
      </w:r>
    </w:p>
    <w:p w:rsidR="005825DC" w:rsidRDefault="005825DC" w:rsidP="005825DC">
      <w:pPr>
        <w:rPr>
          <w:rFonts w:ascii="Californian FB" w:hAnsi="Californian FB"/>
          <w:sz w:val="24"/>
          <w:szCs w:val="24"/>
        </w:rPr>
      </w:pPr>
      <w:r w:rsidRPr="005825DC">
        <w:rPr>
          <w:rFonts w:ascii="Californian FB" w:hAnsi="Californian FB"/>
          <w:sz w:val="24"/>
          <w:szCs w:val="24"/>
          <w:u w:val="single"/>
        </w:rPr>
        <w:t>Approval of Minutes:</w:t>
      </w:r>
      <w:r>
        <w:rPr>
          <w:rFonts w:ascii="Californian FB" w:hAnsi="Californian FB"/>
          <w:sz w:val="24"/>
          <w:szCs w:val="24"/>
        </w:rPr>
        <w:t xml:space="preserve">  The minutes of the September 2021 meeting were read by Town Clerk Young.  A motion to approve the minutes was made by Councilman Skinner.  A second to the motion was made by Councilman Hand.  All Councilmen and the Supervisor voted aye.  There were no nay votes.  The motion was carried 4-0-0.</w:t>
      </w:r>
    </w:p>
    <w:p w:rsidR="002120BA" w:rsidRDefault="005825DC" w:rsidP="005825DC">
      <w:pPr>
        <w:rPr>
          <w:rFonts w:ascii="Californian FB" w:hAnsi="Californian FB"/>
          <w:sz w:val="24"/>
          <w:szCs w:val="24"/>
        </w:rPr>
      </w:pPr>
      <w:r w:rsidRPr="005825DC">
        <w:rPr>
          <w:rFonts w:ascii="Californian FB" w:hAnsi="Californian FB"/>
          <w:b/>
          <w:sz w:val="24"/>
          <w:szCs w:val="24"/>
          <w:u w:val="single"/>
        </w:rPr>
        <w:t>Approval of Abstracts:</w:t>
      </w:r>
      <w:r>
        <w:rPr>
          <w:rFonts w:ascii="Californian FB" w:hAnsi="Californian FB"/>
          <w:sz w:val="24"/>
          <w:szCs w:val="24"/>
        </w:rPr>
        <w:t xml:space="preserve">  A motion was </w:t>
      </w:r>
      <w:r w:rsidR="002120BA">
        <w:rPr>
          <w:rFonts w:ascii="Californian FB" w:hAnsi="Californian FB"/>
          <w:sz w:val="24"/>
          <w:szCs w:val="24"/>
        </w:rPr>
        <w:t>made by Councilman Brown to approve Highway Abstract 10 in the amount of $18,305.21 and General Abstract 10 in the amount of $15,877.33.  A second to the motion was made by Councilman Skinner.  All Councilmen and the Supervisor voted aye.  There were no nay votes.  The motion was carried 4-0-0.</w:t>
      </w:r>
    </w:p>
    <w:p w:rsidR="002120BA" w:rsidRPr="002A512E" w:rsidRDefault="002120BA" w:rsidP="005825DC">
      <w:pPr>
        <w:rPr>
          <w:rFonts w:ascii="Californian FB" w:hAnsi="Californian FB"/>
          <w:b/>
          <w:sz w:val="24"/>
          <w:szCs w:val="24"/>
          <w:u w:val="single"/>
        </w:rPr>
      </w:pPr>
      <w:r w:rsidRPr="002120BA">
        <w:rPr>
          <w:rFonts w:ascii="Californian FB" w:hAnsi="Californian FB"/>
          <w:b/>
          <w:sz w:val="24"/>
          <w:szCs w:val="24"/>
          <w:u w:val="single"/>
        </w:rPr>
        <w:t>Supervisor’s Announcements:</w:t>
      </w:r>
      <w:r w:rsidRPr="002120BA">
        <w:rPr>
          <w:rFonts w:ascii="Californian FB" w:hAnsi="Californian FB"/>
          <w:sz w:val="24"/>
          <w:szCs w:val="24"/>
        </w:rPr>
        <w:t xml:space="preserve">  The public hearing for the 2022 budget </w:t>
      </w:r>
      <w:r>
        <w:rPr>
          <w:rFonts w:ascii="Californian FB" w:hAnsi="Californian FB"/>
          <w:sz w:val="24"/>
          <w:szCs w:val="24"/>
        </w:rPr>
        <w:t xml:space="preserve">will be held on October 25, 2021 at 6 pm.  The Town Clerk will advertise this in The Patriot.  Supervisor Francisco will invite Robert Strassel, Attorney to our next meeting to “wrap-up” areas such as the marijuana options in the town, solar, water district, etc. and to ask questions any Board members may have.  </w:t>
      </w:r>
    </w:p>
    <w:p w:rsidR="005825DC" w:rsidRDefault="002A512E" w:rsidP="005825DC">
      <w:pPr>
        <w:rPr>
          <w:rFonts w:ascii="Californian FB" w:hAnsi="Californian FB"/>
          <w:sz w:val="24"/>
          <w:szCs w:val="24"/>
        </w:rPr>
      </w:pPr>
      <w:r w:rsidRPr="002A512E">
        <w:rPr>
          <w:rFonts w:ascii="Californian FB" w:hAnsi="Californian FB"/>
          <w:b/>
          <w:sz w:val="24"/>
          <w:szCs w:val="24"/>
          <w:u w:val="single"/>
        </w:rPr>
        <w:t>Highway Superintendent’s Report:</w:t>
      </w:r>
      <w:r>
        <w:rPr>
          <w:rFonts w:ascii="Californian FB" w:hAnsi="Californian FB"/>
          <w:sz w:val="24"/>
          <w:szCs w:val="24"/>
        </w:rPr>
        <w:t xml:space="preserve">  Exhibit B.  The highway department honed Ackerman Hill Road and moved equipment to Cooley Hill to hone that next, changed a driveway pipe on Cemetery Hill that had rotted, finished th</w:t>
      </w:r>
      <w:r w:rsidR="00EF0E1F">
        <w:rPr>
          <w:rFonts w:ascii="Californian FB" w:hAnsi="Californian FB"/>
          <w:sz w:val="24"/>
          <w:szCs w:val="24"/>
        </w:rPr>
        <w:t>e</w:t>
      </w:r>
      <w:r>
        <w:rPr>
          <w:rFonts w:ascii="Californian FB" w:hAnsi="Californian FB"/>
          <w:sz w:val="24"/>
          <w:szCs w:val="24"/>
        </w:rPr>
        <w:t xml:space="preserve"> pipes on Irons Road, hauled gravel for Andover, had to fix the brak</w:t>
      </w:r>
      <w:r w:rsidR="00EF0E1F">
        <w:rPr>
          <w:rFonts w:ascii="Californian FB" w:hAnsi="Californian FB"/>
          <w:sz w:val="24"/>
          <w:szCs w:val="24"/>
        </w:rPr>
        <w:t>es on the older Mack, helped An</w:t>
      </w:r>
      <w:r>
        <w:rPr>
          <w:rFonts w:ascii="Californian FB" w:hAnsi="Californian FB"/>
          <w:sz w:val="24"/>
          <w:szCs w:val="24"/>
        </w:rPr>
        <w:t xml:space="preserve">gelica pave for two days, cut shoulders on Tuckers Corners to get ready for paving, had the trucks undercoated, paved Back River Road from the village line to Farr Road.  Angelica sent 3 trucks, New Hudson sent 2 trucks and </w:t>
      </w:r>
      <w:proofErr w:type="spellStart"/>
      <w:r>
        <w:rPr>
          <w:rFonts w:ascii="Californian FB" w:hAnsi="Californian FB"/>
          <w:sz w:val="24"/>
          <w:szCs w:val="24"/>
        </w:rPr>
        <w:t>Caneadea</w:t>
      </w:r>
      <w:proofErr w:type="spellEnd"/>
      <w:r>
        <w:rPr>
          <w:rFonts w:ascii="Californian FB" w:hAnsi="Californian FB"/>
          <w:sz w:val="24"/>
          <w:szCs w:val="24"/>
        </w:rPr>
        <w:t xml:space="preserve"> sent 1 truck.  </w:t>
      </w:r>
      <w:r w:rsidR="00EF0E1F">
        <w:rPr>
          <w:rFonts w:ascii="Californian FB" w:hAnsi="Californian FB"/>
          <w:sz w:val="24"/>
          <w:szCs w:val="24"/>
        </w:rPr>
        <w:t>They paved part of Tuckers Corners with help from New Hudson, Angelica, Almond and Andover.  They had 2 burials, and dug 5 foundations for footer in Forest Hills. Gary Ordway has left and there are applications available.  There has been a notice put in the Patriot.  There was some discussion in ordering a new Mack truck in the 3</w:t>
      </w:r>
      <w:r w:rsidR="00EF0E1F" w:rsidRPr="00EF0E1F">
        <w:rPr>
          <w:rFonts w:ascii="Californian FB" w:hAnsi="Californian FB"/>
          <w:sz w:val="24"/>
          <w:szCs w:val="24"/>
          <w:vertAlign w:val="superscript"/>
        </w:rPr>
        <w:t>rd</w:t>
      </w:r>
      <w:r w:rsidR="00EF0E1F">
        <w:rPr>
          <w:rFonts w:ascii="Californian FB" w:hAnsi="Californian FB"/>
          <w:sz w:val="24"/>
          <w:szCs w:val="24"/>
        </w:rPr>
        <w:t xml:space="preserve"> quarter of next year.  If the stumper is still available from the county it may be possible to get some stumps ground before the end of this year. </w:t>
      </w:r>
    </w:p>
    <w:p w:rsidR="006565D2" w:rsidRDefault="006565D2" w:rsidP="005825DC">
      <w:pPr>
        <w:rPr>
          <w:rFonts w:ascii="Californian FB" w:hAnsi="Californian FB"/>
          <w:sz w:val="24"/>
          <w:szCs w:val="24"/>
        </w:rPr>
      </w:pPr>
      <w:r w:rsidRPr="006565D2">
        <w:rPr>
          <w:rFonts w:ascii="Californian FB" w:hAnsi="Californian FB"/>
          <w:b/>
          <w:sz w:val="24"/>
          <w:szCs w:val="24"/>
          <w:u w:val="single"/>
        </w:rPr>
        <w:t xml:space="preserve">New Business: </w:t>
      </w:r>
      <w:r>
        <w:rPr>
          <w:rFonts w:ascii="Californian FB" w:hAnsi="Californian FB"/>
          <w:sz w:val="24"/>
          <w:szCs w:val="24"/>
        </w:rPr>
        <w:t xml:space="preserve"> None</w:t>
      </w:r>
      <w:bookmarkStart w:id="0" w:name="_GoBack"/>
      <w:bookmarkEnd w:id="0"/>
    </w:p>
    <w:p w:rsidR="00EF0E1F" w:rsidRDefault="003E348F" w:rsidP="005825DC">
      <w:pPr>
        <w:rPr>
          <w:rFonts w:ascii="Californian FB" w:hAnsi="Californian FB"/>
          <w:sz w:val="24"/>
          <w:szCs w:val="24"/>
        </w:rPr>
      </w:pPr>
      <w:r>
        <w:rPr>
          <w:rFonts w:ascii="Californian FB" w:hAnsi="Californian FB"/>
          <w:b/>
          <w:sz w:val="24"/>
          <w:szCs w:val="24"/>
          <w:u w:val="single"/>
        </w:rPr>
        <w:lastRenderedPageBreak/>
        <w:t>Old Business:</w:t>
      </w:r>
      <w:r>
        <w:rPr>
          <w:rFonts w:ascii="Californian FB" w:hAnsi="Californian FB"/>
          <w:sz w:val="24"/>
          <w:szCs w:val="24"/>
        </w:rPr>
        <w:t xml:space="preserve"> </w:t>
      </w:r>
      <w:r w:rsidR="00D76E99">
        <w:rPr>
          <w:rFonts w:ascii="Californian FB" w:hAnsi="Californian FB"/>
          <w:sz w:val="24"/>
          <w:szCs w:val="24"/>
        </w:rPr>
        <w:t xml:space="preserve"> </w:t>
      </w:r>
      <w:r>
        <w:rPr>
          <w:rFonts w:ascii="Californian FB" w:hAnsi="Californian FB"/>
          <w:sz w:val="24"/>
          <w:szCs w:val="24"/>
        </w:rPr>
        <w:t>J</w:t>
      </w:r>
      <w:r w:rsidR="00EF0E1F">
        <w:rPr>
          <w:rFonts w:ascii="Californian FB" w:hAnsi="Californian FB"/>
          <w:sz w:val="24"/>
          <w:szCs w:val="24"/>
        </w:rPr>
        <w:t xml:space="preserve">ustice Gominiak was present and reported F &amp; F Electric came and put a new light in the stair well.  The electric has not been completed yet.  The son is to contact the Justice. </w:t>
      </w:r>
    </w:p>
    <w:p w:rsidR="00EF0E1F" w:rsidRDefault="00EF0E1F" w:rsidP="005825DC">
      <w:pPr>
        <w:rPr>
          <w:rFonts w:ascii="Californian FB" w:hAnsi="Californian FB"/>
          <w:sz w:val="24"/>
          <w:szCs w:val="24"/>
        </w:rPr>
      </w:pPr>
      <w:r>
        <w:rPr>
          <w:rFonts w:ascii="Californian FB" w:hAnsi="Californian FB"/>
          <w:sz w:val="24"/>
          <w:szCs w:val="24"/>
        </w:rPr>
        <w:t xml:space="preserve">Supervisor Francisco reported there were 3 bids received for the boiler system at the Town Hall. The cost is around $16,000 plus the cost for the hot water tank.  The cost will be shared with the village. A motion was made by Councilman Hand to approve Lindsay’s to install new boiler and hot water tank.  </w:t>
      </w:r>
      <w:r w:rsidR="003E348F">
        <w:rPr>
          <w:rFonts w:ascii="Californian FB" w:hAnsi="Californian FB"/>
          <w:sz w:val="24"/>
          <w:szCs w:val="24"/>
        </w:rPr>
        <w:t xml:space="preserve">A second to the motion was made by Councilman Skinner.  All Councilmen and the Supervisor voted aye.  There were no nay votes.  The motion was carried 4-0-0.  </w:t>
      </w:r>
    </w:p>
    <w:p w:rsidR="00416BA2" w:rsidRDefault="00416BA2" w:rsidP="005825DC">
      <w:pPr>
        <w:rPr>
          <w:rFonts w:ascii="Californian FB" w:hAnsi="Californian FB"/>
          <w:sz w:val="24"/>
          <w:szCs w:val="24"/>
        </w:rPr>
      </w:pPr>
      <w:r>
        <w:rPr>
          <w:rFonts w:ascii="Californian FB" w:hAnsi="Californian FB"/>
          <w:sz w:val="24"/>
          <w:szCs w:val="24"/>
        </w:rPr>
        <w:t xml:space="preserve">The Town Clerk’s Office and Highway Superintendent needs new computers. Councilman Hand will do research for a file shared server to be used for backup of files and security.  Monies from the </w:t>
      </w:r>
      <w:proofErr w:type="spellStart"/>
      <w:r>
        <w:rPr>
          <w:rFonts w:ascii="Californian FB" w:hAnsi="Californian FB"/>
          <w:sz w:val="24"/>
          <w:szCs w:val="24"/>
        </w:rPr>
        <w:t>Covid</w:t>
      </w:r>
      <w:proofErr w:type="spellEnd"/>
      <w:r>
        <w:rPr>
          <w:rFonts w:ascii="Californian FB" w:hAnsi="Californian FB"/>
          <w:sz w:val="24"/>
          <w:szCs w:val="24"/>
        </w:rPr>
        <w:t xml:space="preserve">-19 Relief can be used.  Monies can also be used for the culvert on Back River Road and bridge on Feathers Creek Road. </w:t>
      </w:r>
    </w:p>
    <w:p w:rsidR="00D76E99" w:rsidRDefault="00D76E99" w:rsidP="005825DC">
      <w:pPr>
        <w:rPr>
          <w:rFonts w:ascii="Californian FB" w:hAnsi="Californian FB"/>
          <w:sz w:val="24"/>
          <w:szCs w:val="24"/>
        </w:rPr>
      </w:pPr>
      <w:r>
        <w:rPr>
          <w:rFonts w:ascii="Californian FB" w:hAnsi="Californian FB"/>
          <w:sz w:val="24"/>
          <w:szCs w:val="24"/>
        </w:rPr>
        <w:t xml:space="preserve">There are more medical records (from Mike Presutti) stored in the upstairs of the town hall.  Supervisor Francisco has contacted Mike and was advised the records can be shredded.  The town may be able to coordinate a date with the shredding service the county uses.  The Highway Department workers would have to help removing the files.  The cost will be shared with the village. </w:t>
      </w:r>
    </w:p>
    <w:p w:rsidR="00D76E99" w:rsidRDefault="002F4506" w:rsidP="005825DC">
      <w:pPr>
        <w:rPr>
          <w:rFonts w:ascii="Californian FB" w:hAnsi="Californian FB"/>
          <w:sz w:val="24"/>
          <w:szCs w:val="24"/>
        </w:rPr>
      </w:pPr>
      <w:r w:rsidRPr="002F4506">
        <w:rPr>
          <w:rFonts w:ascii="Californian FB" w:hAnsi="Californian FB"/>
          <w:b/>
          <w:sz w:val="24"/>
          <w:szCs w:val="24"/>
          <w:u w:val="single"/>
        </w:rPr>
        <w:t xml:space="preserve">Round Table: </w:t>
      </w:r>
      <w:r>
        <w:rPr>
          <w:rFonts w:ascii="Californian FB" w:hAnsi="Californian FB"/>
          <w:sz w:val="24"/>
          <w:szCs w:val="24"/>
        </w:rPr>
        <w:t xml:space="preserve"> </w:t>
      </w:r>
      <w:r w:rsidR="00D76E99">
        <w:rPr>
          <w:rFonts w:ascii="Californian FB" w:hAnsi="Californian FB"/>
          <w:sz w:val="24"/>
          <w:szCs w:val="24"/>
        </w:rPr>
        <w:t xml:space="preserve">Wendy Skinner, Planning Board was present and provided a report of the presentation from the Alfred State College Urban Design and Planning students.  There will be another presentation on October 20, 2021 at Genesee Valley School and is open to the public.  She also reported they are looking for 4-5 Board members </w:t>
      </w:r>
      <w:r w:rsidR="009C4811">
        <w:rPr>
          <w:rFonts w:ascii="Californian FB" w:hAnsi="Californian FB"/>
          <w:sz w:val="24"/>
          <w:szCs w:val="24"/>
        </w:rPr>
        <w:t>and would like</w:t>
      </w:r>
      <w:r w:rsidR="00D76E99">
        <w:rPr>
          <w:rFonts w:ascii="Californian FB" w:hAnsi="Californian FB"/>
          <w:sz w:val="24"/>
          <w:szCs w:val="24"/>
        </w:rPr>
        <w:t xml:space="preserve"> any recommendations. </w:t>
      </w:r>
    </w:p>
    <w:p w:rsidR="009C4811" w:rsidRDefault="009C4811" w:rsidP="005825DC">
      <w:pPr>
        <w:rPr>
          <w:rFonts w:ascii="Californian FB" w:hAnsi="Californian FB"/>
          <w:sz w:val="24"/>
          <w:szCs w:val="24"/>
        </w:rPr>
      </w:pPr>
      <w:r>
        <w:rPr>
          <w:rFonts w:ascii="Californian FB" w:hAnsi="Californian FB"/>
          <w:sz w:val="24"/>
          <w:szCs w:val="24"/>
        </w:rPr>
        <w:t xml:space="preserve">There was some discussion regarding the </w:t>
      </w:r>
      <w:r w:rsidR="006A559F">
        <w:rPr>
          <w:rFonts w:ascii="Californian FB" w:hAnsi="Californian FB"/>
          <w:sz w:val="24"/>
          <w:szCs w:val="24"/>
        </w:rPr>
        <w:t xml:space="preserve">justice </w:t>
      </w:r>
      <w:r>
        <w:rPr>
          <w:rFonts w:ascii="Californian FB" w:hAnsi="Californian FB"/>
          <w:sz w:val="24"/>
          <w:szCs w:val="24"/>
        </w:rPr>
        <w:t xml:space="preserve">court office.  It is not handicapped accessible and needs a lot of updating.  The old RG&amp;E building would be a good location and will be checked into. </w:t>
      </w:r>
    </w:p>
    <w:p w:rsidR="009C4811" w:rsidRDefault="009C4811" w:rsidP="005825DC">
      <w:pPr>
        <w:rPr>
          <w:rFonts w:ascii="Californian FB" w:hAnsi="Californian FB"/>
          <w:sz w:val="24"/>
          <w:szCs w:val="24"/>
        </w:rPr>
      </w:pPr>
      <w:r>
        <w:rPr>
          <w:rFonts w:ascii="Californian FB" w:hAnsi="Californian FB"/>
          <w:sz w:val="24"/>
          <w:szCs w:val="24"/>
        </w:rPr>
        <w:t xml:space="preserve">Nick Horton, Belmont Fire Co was present and reported there is a public hearing set for </w:t>
      </w:r>
      <w:r w:rsidR="006A559F">
        <w:rPr>
          <w:rFonts w:ascii="Californian FB" w:hAnsi="Californian FB"/>
          <w:sz w:val="24"/>
          <w:szCs w:val="24"/>
        </w:rPr>
        <w:t xml:space="preserve">the Belmont Fire District budget on October 19, 2021 at the fire hall. </w:t>
      </w:r>
    </w:p>
    <w:p w:rsidR="006A559F" w:rsidRDefault="006A559F" w:rsidP="005825DC">
      <w:pPr>
        <w:rPr>
          <w:rFonts w:ascii="Californian FB" w:hAnsi="Californian FB"/>
          <w:sz w:val="24"/>
          <w:szCs w:val="24"/>
        </w:rPr>
      </w:pPr>
      <w:r>
        <w:rPr>
          <w:rFonts w:ascii="Californian FB" w:hAnsi="Californian FB"/>
          <w:sz w:val="24"/>
          <w:szCs w:val="24"/>
        </w:rPr>
        <w:t xml:space="preserve">There is an opening on the Board of Assessment Review due to a death.  Phil Brown has been contacted and is willing to fill this position.  </w:t>
      </w:r>
    </w:p>
    <w:p w:rsidR="006A559F" w:rsidRDefault="006A559F" w:rsidP="005825DC">
      <w:pPr>
        <w:rPr>
          <w:rFonts w:ascii="Californian FB" w:hAnsi="Californian FB"/>
          <w:sz w:val="24"/>
          <w:szCs w:val="24"/>
        </w:rPr>
      </w:pPr>
      <w:r w:rsidRPr="002F4506">
        <w:rPr>
          <w:rFonts w:ascii="Californian FB" w:hAnsi="Californian FB"/>
          <w:b/>
          <w:sz w:val="24"/>
          <w:szCs w:val="24"/>
          <w:u w:val="single"/>
        </w:rPr>
        <w:t>Next Meeting:</w:t>
      </w:r>
      <w:r w:rsidRPr="00FE64BD">
        <w:rPr>
          <w:rFonts w:ascii="Californian FB" w:hAnsi="Californian FB"/>
          <w:sz w:val="24"/>
          <w:szCs w:val="24"/>
        </w:rPr>
        <w:t xml:space="preserve">  </w:t>
      </w:r>
      <w:r w:rsidR="00FE64BD" w:rsidRPr="00FE64BD">
        <w:rPr>
          <w:rFonts w:ascii="Californian FB" w:hAnsi="Californian FB"/>
          <w:sz w:val="24"/>
          <w:szCs w:val="24"/>
        </w:rPr>
        <w:t>The next meeting w</w:t>
      </w:r>
      <w:r w:rsidR="00FE64BD">
        <w:rPr>
          <w:rFonts w:ascii="Californian FB" w:hAnsi="Californian FB"/>
          <w:sz w:val="24"/>
          <w:szCs w:val="24"/>
        </w:rPr>
        <w:t xml:space="preserve">ill be October 25, 2021 at 6 pm for review of 2022 budget by public.  </w:t>
      </w:r>
    </w:p>
    <w:p w:rsidR="00FE64BD" w:rsidRDefault="00FE64BD" w:rsidP="005825DC">
      <w:pPr>
        <w:rPr>
          <w:rFonts w:ascii="Californian FB" w:hAnsi="Californian FB"/>
          <w:sz w:val="24"/>
          <w:szCs w:val="24"/>
        </w:rPr>
      </w:pPr>
      <w:r w:rsidRPr="00FE64BD">
        <w:rPr>
          <w:rFonts w:ascii="Californian FB" w:hAnsi="Californian FB"/>
          <w:b/>
          <w:sz w:val="24"/>
          <w:szCs w:val="24"/>
          <w:u w:val="single"/>
        </w:rPr>
        <w:t xml:space="preserve">Adjournment: </w:t>
      </w:r>
      <w:r>
        <w:rPr>
          <w:rFonts w:ascii="Californian FB" w:hAnsi="Californian FB"/>
          <w:sz w:val="24"/>
          <w:szCs w:val="24"/>
        </w:rPr>
        <w:t xml:space="preserve"> A motion was made by Councilman Brown to adjourn the meeting.  A second to the motion was made by Councilman Skinner.  All were in favor.  Meeting adjourned at 8:10 pm.</w:t>
      </w:r>
    </w:p>
    <w:p w:rsidR="00FE64BD" w:rsidRDefault="00FE64BD" w:rsidP="005825DC">
      <w:pPr>
        <w:rPr>
          <w:rFonts w:ascii="Californian FB" w:hAnsi="Californian FB"/>
          <w:sz w:val="24"/>
          <w:szCs w:val="24"/>
        </w:rPr>
      </w:pPr>
    </w:p>
    <w:p w:rsidR="00FE64BD" w:rsidRDefault="00FE64BD" w:rsidP="005825DC">
      <w:pPr>
        <w:rPr>
          <w:rFonts w:ascii="Californian FB" w:hAnsi="Californian FB"/>
          <w:sz w:val="24"/>
          <w:szCs w:val="24"/>
        </w:rPr>
      </w:pPr>
      <w:r>
        <w:rPr>
          <w:rFonts w:ascii="Californian FB" w:hAnsi="Californian FB"/>
          <w:sz w:val="24"/>
          <w:szCs w:val="24"/>
        </w:rPr>
        <w:lastRenderedPageBreak/>
        <w:t xml:space="preserve">SS Belmont </w:t>
      </w:r>
    </w:p>
    <w:p w:rsidR="00FE64BD" w:rsidRDefault="00FE64BD" w:rsidP="005825DC">
      <w:pPr>
        <w:rPr>
          <w:rFonts w:ascii="Californian FB" w:hAnsi="Californian FB"/>
          <w:sz w:val="24"/>
          <w:szCs w:val="24"/>
        </w:rPr>
      </w:pPr>
      <w:r>
        <w:rPr>
          <w:rFonts w:ascii="Californian FB" w:hAnsi="Californian FB"/>
          <w:sz w:val="24"/>
          <w:szCs w:val="24"/>
        </w:rPr>
        <w:t>State of New York</w:t>
      </w:r>
    </w:p>
    <w:p w:rsidR="00FE64BD" w:rsidRDefault="00FE64BD" w:rsidP="005825DC">
      <w:pPr>
        <w:rPr>
          <w:rFonts w:ascii="Californian FB" w:hAnsi="Californian FB"/>
          <w:sz w:val="24"/>
          <w:szCs w:val="24"/>
        </w:rPr>
      </w:pPr>
      <w:r>
        <w:rPr>
          <w:rFonts w:ascii="Californian FB" w:hAnsi="Californian FB"/>
          <w:sz w:val="24"/>
          <w:szCs w:val="24"/>
        </w:rPr>
        <w:t>Allegany County</w:t>
      </w:r>
    </w:p>
    <w:p w:rsidR="00FE64BD" w:rsidRDefault="00FE64BD" w:rsidP="005825DC">
      <w:pPr>
        <w:rPr>
          <w:rFonts w:ascii="Californian FB" w:hAnsi="Californian FB"/>
          <w:sz w:val="24"/>
          <w:szCs w:val="24"/>
        </w:rPr>
      </w:pPr>
      <w:r>
        <w:rPr>
          <w:rFonts w:ascii="Californian FB" w:hAnsi="Californian FB"/>
          <w:sz w:val="24"/>
          <w:szCs w:val="24"/>
        </w:rPr>
        <w:t>IN TESTIMONY HEREOF, I hereunto set my hand and affixed the seal of said Town of Amity this 11</w:t>
      </w:r>
      <w:r w:rsidRPr="00FE64BD">
        <w:rPr>
          <w:rFonts w:ascii="Californian FB" w:hAnsi="Californian FB"/>
          <w:sz w:val="24"/>
          <w:szCs w:val="24"/>
          <w:vertAlign w:val="superscript"/>
        </w:rPr>
        <w:t>th</w:t>
      </w:r>
      <w:r>
        <w:rPr>
          <w:rFonts w:ascii="Californian FB" w:hAnsi="Californian FB"/>
          <w:sz w:val="24"/>
          <w:szCs w:val="24"/>
        </w:rPr>
        <w:t xml:space="preserve"> day of October, 2021. </w:t>
      </w:r>
    </w:p>
    <w:p w:rsidR="00FE64BD" w:rsidRDefault="00FE64BD" w:rsidP="005825DC">
      <w:pPr>
        <w:rPr>
          <w:rFonts w:ascii="Californian FB" w:hAnsi="Californian FB"/>
          <w:sz w:val="24"/>
          <w:szCs w:val="24"/>
        </w:rPr>
      </w:pPr>
      <w:r>
        <w:rPr>
          <w:rFonts w:ascii="Californian FB" w:hAnsi="Californian FB"/>
          <w:sz w:val="24"/>
          <w:szCs w:val="24"/>
        </w:rPr>
        <w:t>__________________________________________</w:t>
      </w:r>
    </w:p>
    <w:p w:rsidR="00FE64BD" w:rsidRPr="002F4506" w:rsidRDefault="00FE64BD" w:rsidP="005825DC">
      <w:pPr>
        <w:rPr>
          <w:rFonts w:ascii="Californian FB" w:hAnsi="Californian FB"/>
          <w:b/>
          <w:sz w:val="24"/>
          <w:szCs w:val="24"/>
          <w:u w:val="single"/>
        </w:rPr>
      </w:pPr>
      <w:r>
        <w:rPr>
          <w:rFonts w:ascii="Californian FB" w:hAnsi="Californian FB"/>
          <w:sz w:val="24"/>
          <w:szCs w:val="24"/>
        </w:rPr>
        <w:t>Kristine Young, Amity Town Clerk</w:t>
      </w:r>
    </w:p>
    <w:p w:rsidR="006A559F" w:rsidRDefault="006A559F" w:rsidP="005825DC">
      <w:pPr>
        <w:rPr>
          <w:rFonts w:ascii="Californian FB" w:hAnsi="Californian FB"/>
          <w:sz w:val="24"/>
          <w:szCs w:val="24"/>
        </w:rPr>
      </w:pPr>
    </w:p>
    <w:p w:rsidR="006A559F" w:rsidRDefault="006A559F" w:rsidP="005825DC">
      <w:pPr>
        <w:rPr>
          <w:rFonts w:ascii="Californian FB" w:hAnsi="Californian FB"/>
          <w:sz w:val="24"/>
          <w:szCs w:val="24"/>
        </w:rPr>
      </w:pPr>
    </w:p>
    <w:p w:rsidR="00931EC6" w:rsidRDefault="00931EC6" w:rsidP="005825DC">
      <w:pPr>
        <w:rPr>
          <w:rFonts w:ascii="Californian FB" w:hAnsi="Californian FB"/>
          <w:sz w:val="24"/>
          <w:szCs w:val="24"/>
        </w:rPr>
      </w:pPr>
    </w:p>
    <w:p w:rsidR="00EF0E1F" w:rsidRPr="002120BA" w:rsidRDefault="00EF0E1F" w:rsidP="005825DC">
      <w:pPr>
        <w:rPr>
          <w:rFonts w:ascii="Californian FB" w:hAnsi="Californian FB"/>
          <w:sz w:val="24"/>
          <w:szCs w:val="24"/>
        </w:rPr>
      </w:pPr>
    </w:p>
    <w:sectPr w:rsidR="00EF0E1F" w:rsidRPr="002120BA">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CA8" w:rsidRDefault="003B3CA8" w:rsidP="003B3CA8">
      <w:pPr>
        <w:spacing w:after="0" w:line="240" w:lineRule="auto"/>
      </w:pPr>
      <w:r>
        <w:separator/>
      </w:r>
    </w:p>
  </w:endnote>
  <w:endnote w:type="continuationSeparator" w:id="0">
    <w:p w:rsidR="003B3CA8" w:rsidRDefault="003B3CA8" w:rsidP="003B3C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CA8" w:rsidRDefault="003B3CA8" w:rsidP="003B3CA8">
      <w:pPr>
        <w:spacing w:after="0" w:line="240" w:lineRule="auto"/>
      </w:pPr>
      <w:r>
        <w:separator/>
      </w:r>
    </w:p>
  </w:footnote>
  <w:footnote w:type="continuationSeparator" w:id="0">
    <w:p w:rsidR="003B3CA8" w:rsidRDefault="003B3CA8" w:rsidP="003B3C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3C6" w:rsidRDefault="001653C6" w:rsidP="001653C6">
    <w:pPr>
      <w:pStyle w:val="Heading1"/>
      <w:jc w:val="center"/>
      <w:rPr>
        <w:color w:val="auto"/>
      </w:rPr>
    </w:pPr>
    <w:r w:rsidRPr="001653C6">
      <w:rPr>
        <w:color w:val="auto"/>
      </w:rPr>
      <w:t>TOWN OF AMITY</w:t>
    </w:r>
  </w:p>
  <w:p w:rsidR="001653C6" w:rsidRPr="005825DC" w:rsidRDefault="001653C6" w:rsidP="001653C6">
    <w:pPr>
      <w:pStyle w:val="NoSpacing"/>
      <w:jc w:val="center"/>
      <w:rPr>
        <w:rFonts w:asciiTheme="majorHAnsi" w:hAnsiTheme="majorHAnsi"/>
        <w:sz w:val="24"/>
        <w:szCs w:val="24"/>
      </w:rPr>
    </w:pPr>
    <w:r w:rsidRPr="005825DC">
      <w:rPr>
        <w:rFonts w:asciiTheme="majorHAnsi" w:hAnsiTheme="majorHAnsi"/>
        <w:sz w:val="24"/>
        <w:szCs w:val="24"/>
      </w:rPr>
      <w:t>Regular Board Meeting – October 11, 2021 @ 7 pm</w:t>
    </w:r>
  </w:p>
  <w:p w:rsidR="001653C6" w:rsidRPr="005825DC" w:rsidRDefault="001653C6" w:rsidP="001653C6">
    <w:pPr>
      <w:tabs>
        <w:tab w:val="center" w:pos="4680"/>
        <w:tab w:val="left" w:pos="7245"/>
      </w:tabs>
      <w:rPr>
        <w:rFonts w:asciiTheme="majorHAnsi" w:hAnsiTheme="majorHAnsi"/>
      </w:rPr>
    </w:pPr>
    <w:r w:rsidRPr="005825DC">
      <w:rPr>
        <w:rFonts w:asciiTheme="majorHAnsi" w:hAnsiTheme="majorHAnsi"/>
        <w:color w:val="FF0000"/>
        <w:sz w:val="24"/>
        <w:szCs w:val="24"/>
      </w:rPr>
      <w:tab/>
      <w:t>Unofficial Until Approved by the Board</w:t>
    </w:r>
    <w:r w:rsidRPr="005825DC">
      <w:rPr>
        <w:rFonts w:asciiTheme="majorHAnsi" w:hAnsiTheme="majorHAnsi"/>
        <w:color w:val="FF0000"/>
        <w:sz w:val="24"/>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CA8"/>
    <w:rsid w:val="001653C6"/>
    <w:rsid w:val="002120BA"/>
    <w:rsid w:val="002A512E"/>
    <w:rsid w:val="002F4506"/>
    <w:rsid w:val="003B3CA8"/>
    <w:rsid w:val="003E348F"/>
    <w:rsid w:val="00416BA2"/>
    <w:rsid w:val="004A65E6"/>
    <w:rsid w:val="005825DC"/>
    <w:rsid w:val="006565D2"/>
    <w:rsid w:val="006A559F"/>
    <w:rsid w:val="00931EC6"/>
    <w:rsid w:val="009C4811"/>
    <w:rsid w:val="00D76E99"/>
    <w:rsid w:val="00EF0E1F"/>
    <w:rsid w:val="00FE6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5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3C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CA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B3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CA8"/>
  </w:style>
  <w:style w:type="paragraph" w:styleId="Footer">
    <w:name w:val="footer"/>
    <w:basedOn w:val="Normal"/>
    <w:link w:val="FooterChar"/>
    <w:uiPriority w:val="99"/>
    <w:unhideWhenUsed/>
    <w:rsid w:val="003B3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CA8"/>
  </w:style>
  <w:style w:type="character" w:customStyle="1" w:styleId="Heading1Char">
    <w:name w:val="Heading 1 Char"/>
    <w:basedOn w:val="DefaultParagraphFont"/>
    <w:link w:val="Heading1"/>
    <w:uiPriority w:val="9"/>
    <w:rsid w:val="001653C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653C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53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B3CA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3CA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3B3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3CA8"/>
  </w:style>
  <w:style w:type="paragraph" w:styleId="Footer">
    <w:name w:val="footer"/>
    <w:basedOn w:val="Normal"/>
    <w:link w:val="FooterChar"/>
    <w:uiPriority w:val="99"/>
    <w:unhideWhenUsed/>
    <w:rsid w:val="003B3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CA8"/>
  </w:style>
  <w:style w:type="character" w:customStyle="1" w:styleId="Heading1Char">
    <w:name w:val="Heading 1 Char"/>
    <w:basedOn w:val="DefaultParagraphFont"/>
    <w:link w:val="Heading1"/>
    <w:uiPriority w:val="9"/>
    <w:rsid w:val="001653C6"/>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653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777</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4</cp:revision>
  <dcterms:created xsi:type="dcterms:W3CDTF">2021-10-14T18:32:00Z</dcterms:created>
  <dcterms:modified xsi:type="dcterms:W3CDTF">2021-10-15T16:12:00Z</dcterms:modified>
</cp:coreProperties>
</file>