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95A" w:rsidRDefault="0042495A" w:rsidP="0042495A">
      <w:pPr>
        <w:pStyle w:val="NoSpacing"/>
        <w:tabs>
          <w:tab w:val="left" w:pos="4080"/>
        </w:tabs>
        <w:jc w:val="center"/>
      </w:pPr>
      <w:r>
        <w:t>Regular Board Meeting</w:t>
      </w:r>
    </w:p>
    <w:p w:rsidR="005365F9" w:rsidRDefault="0042495A" w:rsidP="0042495A">
      <w:pPr>
        <w:pStyle w:val="NoSpacing"/>
        <w:tabs>
          <w:tab w:val="left" w:pos="4080"/>
        </w:tabs>
        <w:jc w:val="center"/>
        <w:rPr>
          <w:sz w:val="24"/>
          <w:szCs w:val="24"/>
        </w:rPr>
      </w:pPr>
      <w:r>
        <w:rPr>
          <w:sz w:val="24"/>
          <w:szCs w:val="24"/>
        </w:rPr>
        <w:t>January 14, 2019</w:t>
      </w:r>
    </w:p>
    <w:p w:rsidR="0042495A" w:rsidRDefault="0042495A" w:rsidP="0042495A">
      <w:pPr>
        <w:pStyle w:val="NoSpacing"/>
        <w:tabs>
          <w:tab w:val="left" w:pos="4080"/>
        </w:tabs>
        <w:jc w:val="center"/>
        <w:rPr>
          <w:color w:val="FF0000"/>
          <w:sz w:val="24"/>
          <w:szCs w:val="24"/>
        </w:rPr>
      </w:pPr>
      <w:r>
        <w:rPr>
          <w:color w:val="FF0000"/>
          <w:sz w:val="24"/>
          <w:szCs w:val="24"/>
        </w:rPr>
        <w:t>Approved by the Board</w:t>
      </w:r>
    </w:p>
    <w:p w:rsidR="0042495A" w:rsidRDefault="0042495A" w:rsidP="0042495A">
      <w:pPr>
        <w:pStyle w:val="NoSpacing"/>
        <w:tabs>
          <w:tab w:val="left" w:pos="4080"/>
        </w:tabs>
        <w:rPr>
          <w:color w:val="FF0000"/>
          <w:sz w:val="24"/>
          <w:szCs w:val="24"/>
        </w:rPr>
      </w:pPr>
    </w:p>
    <w:p w:rsidR="0042495A" w:rsidRDefault="0042495A" w:rsidP="0042495A">
      <w:pPr>
        <w:pStyle w:val="NoSpacing"/>
        <w:tabs>
          <w:tab w:val="left" w:pos="4080"/>
        </w:tabs>
        <w:rPr>
          <w:sz w:val="24"/>
          <w:szCs w:val="24"/>
        </w:rPr>
      </w:pPr>
      <w:r w:rsidRPr="0042495A">
        <w:rPr>
          <w:b/>
          <w:sz w:val="24"/>
          <w:szCs w:val="24"/>
          <w:u w:val="single"/>
        </w:rPr>
        <w:t>Present:</w:t>
      </w:r>
      <w:r>
        <w:rPr>
          <w:sz w:val="24"/>
          <w:szCs w:val="24"/>
        </w:rPr>
        <w:t xml:space="preserve">  Supervisor Dana Ross, Councilpersons Gominiak, Skinner, Zlomek and Brown, Town Clerk Kristine Young, Highway Superintendent Bill Bigelow, Deputy Supervisor John Francisco and Town Attorney Robert Strassel</w:t>
      </w:r>
    </w:p>
    <w:p w:rsidR="0042495A" w:rsidRDefault="0042495A" w:rsidP="0042495A">
      <w:pPr>
        <w:pStyle w:val="NoSpacing"/>
        <w:tabs>
          <w:tab w:val="left" w:pos="4080"/>
        </w:tabs>
        <w:rPr>
          <w:sz w:val="24"/>
          <w:szCs w:val="24"/>
        </w:rPr>
      </w:pPr>
    </w:p>
    <w:p w:rsidR="0042495A" w:rsidRDefault="0042495A" w:rsidP="0042495A">
      <w:pPr>
        <w:pStyle w:val="NoSpacing"/>
        <w:tabs>
          <w:tab w:val="left" w:pos="4080"/>
        </w:tabs>
        <w:rPr>
          <w:sz w:val="24"/>
          <w:szCs w:val="24"/>
        </w:rPr>
      </w:pPr>
      <w:r>
        <w:rPr>
          <w:sz w:val="24"/>
          <w:szCs w:val="24"/>
        </w:rPr>
        <w:t xml:space="preserve">All votes taken at this meeting will be by roll call. </w:t>
      </w:r>
    </w:p>
    <w:p w:rsidR="0042495A" w:rsidRDefault="0042495A" w:rsidP="0042495A">
      <w:pPr>
        <w:pStyle w:val="NoSpacing"/>
        <w:tabs>
          <w:tab w:val="left" w:pos="4080"/>
        </w:tabs>
        <w:rPr>
          <w:sz w:val="24"/>
          <w:szCs w:val="24"/>
        </w:rPr>
      </w:pPr>
      <w:r>
        <w:rPr>
          <w:sz w:val="24"/>
          <w:szCs w:val="24"/>
        </w:rPr>
        <w:t>The meeting was called to order by Supervisor Ross at 7:01 PM</w:t>
      </w:r>
    </w:p>
    <w:p w:rsidR="0042495A" w:rsidRDefault="0042495A" w:rsidP="0042495A">
      <w:pPr>
        <w:pStyle w:val="NoSpacing"/>
        <w:tabs>
          <w:tab w:val="left" w:pos="4080"/>
        </w:tabs>
        <w:rPr>
          <w:sz w:val="24"/>
          <w:szCs w:val="24"/>
        </w:rPr>
      </w:pPr>
      <w:r>
        <w:rPr>
          <w:sz w:val="24"/>
          <w:szCs w:val="24"/>
        </w:rPr>
        <w:t>The meeting was opened with the Pledge of Allegiance</w:t>
      </w:r>
    </w:p>
    <w:p w:rsidR="0042495A" w:rsidRDefault="0042495A" w:rsidP="0042495A">
      <w:pPr>
        <w:pStyle w:val="NoSpacing"/>
        <w:tabs>
          <w:tab w:val="left" w:pos="4080"/>
        </w:tabs>
        <w:rPr>
          <w:sz w:val="24"/>
          <w:szCs w:val="24"/>
        </w:rPr>
      </w:pPr>
    </w:p>
    <w:p w:rsidR="0042495A" w:rsidRDefault="0042495A" w:rsidP="0042495A">
      <w:pPr>
        <w:pStyle w:val="NoSpacing"/>
        <w:tabs>
          <w:tab w:val="left" w:pos="4080"/>
        </w:tabs>
        <w:rPr>
          <w:sz w:val="24"/>
          <w:szCs w:val="24"/>
        </w:rPr>
      </w:pPr>
      <w:r>
        <w:rPr>
          <w:sz w:val="24"/>
          <w:szCs w:val="24"/>
        </w:rPr>
        <w:t>A motion to waive the reading of the minutes of the last meeting with one correction and to accept those minutes was made by Councilperson Brown.  A second to the motion was made by Supervisor Ross.  All Councilpersons and Supervisor voted aye.  There were no nay votes.  The motion was carried 5-0-0.</w:t>
      </w:r>
    </w:p>
    <w:p w:rsidR="0042495A" w:rsidRDefault="0042495A" w:rsidP="0042495A">
      <w:pPr>
        <w:pStyle w:val="NoSpacing"/>
        <w:tabs>
          <w:tab w:val="left" w:pos="4080"/>
        </w:tabs>
        <w:rPr>
          <w:sz w:val="24"/>
          <w:szCs w:val="24"/>
        </w:rPr>
      </w:pPr>
    </w:p>
    <w:p w:rsidR="0042495A" w:rsidRDefault="00DA22A4" w:rsidP="0042495A">
      <w:pPr>
        <w:pStyle w:val="NoSpacing"/>
        <w:tabs>
          <w:tab w:val="left" w:pos="4080"/>
        </w:tabs>
        <w:rPr>
          <w:sz w:val="24"/>
          <w:szCs w:val="24"/>
        </w:rPr>
      </w:pPr>
      <w:r w:rsidRPr="00DA22A4">
        <w:rPr>
          <w:b/>
          <w:sz w:val="24"/>
          <w:szCs w:val="24"/>
          <w:u w:val="single"/>
        </w:rPr>
        <w:t>Guests:</w:t>
      </w:r>
      <w:r>
        <w:rPr>
          <w:sz w:val="24"/>
          <w:szCs w:val="24"/>
        </w:rPr>
        <w:t xml:space="preserve"> </w:t>
      </w:r>
      <w:r w:rsidR="0042495A">
        <w:rPr>
          <w:sz w:val="24"/>
          <w:szCs w:val="24"/>
        </w:rPr>
        <w:t xml:space="preserve">Robert Strassel, Attorney was present to discuss the BAN in regards to the purchase of new truck at the Highway Department.  </w:t>
      </w:r>
      <w:r w:rsidR="00B03377">
        <w:rPr>
          <w:sz w:val="24"/>
          <w:szCs w:val="24"/>
        </w:rPr>
        <w:t xml:space="preserve">There will be a 4 year BAN equal to 4 annual installments.  The exact figures have not been received yet.  The truck will be ready in June 2019 and the plow with equipment sometime after that.  Information in regards to BAN will be forwarded to the attorney when received.  </w:t>
      </w:r>
    </w:p>
    <w:p w:rsidR="00DA22A4" w:rsidRDefault="00DA22A4" w:rsidP="0042495A">
      <w:pPr>
        <w:pStyle w:val="NoSpacing"/>
        <w:tabs>
          <w:tab w:val="left" w:pos="4080"/>
        </w:tabs>
        <w:rPr>
          <w:sz w:val="24"/>
          <w:szCs w:val="24"/>
        </w:rPr>
      </w:pPr>
    </w:p>
    <w:p w:rsidR="00DA22A4" w:rsidRDefault="00DA22A4" w:rsidP="0042495A">
      <w:pPr>
        <w:pStyle w:val="NoSpacing"/>
        <w:tabs>
          <w:tab w:val="left" w:pos="4080"/>
        </w:tabs>
        <w:rPr>
          <w:sz w:val="24"/>
          <w:szCs w:val="24"/>
        </w:rPr>
      </w:pPr>
      <w:r>
        <w:rPr>
          <w:sz w:val="24"/>
          <w:szCs w:val="24"/>
        </w:rPr>
        <w:t xml:space="preserve">Attorney Strassel also reported his findings on the Belmont Village Court taxes.  The income, expenses and assessments are different on these types of properties.  The assessment value will go down every year using the formula provided.  After discussion with the Board it was decided there is no need to argue the point. </w:t>
      </w:r>
    </w:p>
    <w:p w:rsidR="00DA22A4" w:rsidRDefault="00DA22A4" w:rsidP="0042495A">
      <w:pPr>
        <w:pStyle w:val="NoSpacing"/>
        <w:tabs>
          <w:tab w:val="left" w:pos="4080"/>
        </w:tabs>
        <w:rPr>
          <w:sz w:val="24"/>
          <w:szCs w:val="24"/>
        </w:rPr>
      </w:pPr>
    </w:p>
    <w:p w:rsidR="00DA22A4" w:rsidRDefault="00DA22A4" w:rsidP="0042495A">
      <w:pPr>
        <w:pStyle w:val="NoSpacing"/>
        <w:tabs>
          <w:tab w:val="left" w:pos="4080"/>
        </w:tabs>
        <w:rPr>
          <w:sz w:val="24"/>
          <w:szCs w:val="24"/>
        </w:rPr>
      </w:pPr>
      <w:r w:rsidRPr="00DA22A4">
        <w:rPr>
          <w:b/>
          <w:sz w:val="24"/>
          <w:szCs w:val="24"/>
          <w:u w:val="single"/>
        </w:rPr>
        <w:t>Highway Superintendent’s Report:</w:t>
      </w:r>
      <w:r>
        <w:rPr>
          <w:sz w:val="24"/>
          <w:szCs w:val="24"/>
        </w:rPr>
        <w:t xml:space="preserve">  Exhibit B.  Superintendent Bigelow reported the Community Service worker has completed his hours needed, </w:t>
      </w:r>
      <w:r w:rsidR="007D7B29">
        <w:rPr>
          <w:sz w:val="24"/>
          <w:szCs w:val="24"/>
        </w:rPr>
        <w:t xml:space="preserve">concrete was removed in the pole barn and new floor poured, brush was mowed on Crandall, Windfall and Irish Settlement, a burial was done, several loads of stone and gravel were hauled to bridge work on Saunders Rd, cutting edges were changed and minor repairs to the plow trucks, pot holes were patched, multiple signs were fixed throughout the town, just over 430 tons of salt and sand were hauled in, there will be two burials this week, and plowing and sanding were done. </w:t>
      </w:r>
    </w:p>
    <w:p w:rsidR="005539A9" w:rsidRDefault="005539A9" w:rsidP="0042495A">
      <w:pPr>
        <w:pStyle w:val="NoSpacing"/>
        <w:tabs>
          <w:tab w:val="left" w:pos="4080"/>
        </w:tabs>
        <w:rPr>
          <w:sz w:val="24"/>
          <w:szCs w:val="24"/>
        </w:rPr>
      </w:pPr>
    </w:p>
    <w:p w:rsidR="005539A9" w:rsidRDefault="005539A9" w:rsidP="0042495A">
      <w:pPr>
        <w:pStyle w:val="NoSpacing"/>
        <w:tabs>
          <w:tab w:val="left" w:pos="4080"/>
        </w:tabs>
        <w:rPr>
          <w:sz w:val="24"/>
          <w:szCs w:val="24"/>
        </w:rPr>
      </w:pPr>
      <w:r w:rsidRPr="002E50A1">
        <w:rPr>
          <w:b/>
          <w:sz w:val="24"/>
          <w:szCs w:val="24"/>
          <w:u w:val="single"/>
        </w:rPr>
        <w:t>On-Going Business:</w:t>
      </w:r>
      <w:r>
        <w:rPr>
          <w:sz w:val="24"/>
          <w:szCs w:val="24"/>
        </w:rPr>
        <w:t xml:space="preserve">  Highway Abstract 12 in the amount of $39555.85 and General Abstract 12 in the amount of $20083.34 were approved by the Board.  A motion was made by Councilperson Zlomek to approve the abstracts.  A second to the Motion was made by Councilperson Skinner.  All Councilpersons voted aye.  There were no nay votes.  The motion was carried 5-0-0.</w:t>
      </w:r>
    </w:p>
    <w:p w:rsidR="007D7B29" w:rsidRDefault="007D7B29" w:rsidP="0042495A">
      <w:pPr>
        <w:pStyle w:val="NoSpacing"/>
        <w:tabs>
          <w:tab w:val="left" w:pos="4080"/>
        </w:tabs>
        <w:rPr>
          <w:sz w:val="24"/>
          <w:szCs w:val="24"/>
        </w:rPr>
      </w:pPr>
    </w:p>
    <w:p w:rsidR="007D7B29" w:rsidRDefault="007D7B29" w:rsidP="0042495A">
      <w:pPr>
        <w:pStyle w:val="NoSpacing"/>
        <w:tabs>
          <w:tab w:val="left" w:pos="4080"/>
        </w:tabs>
        <w:rPr>
          <w:sz w:val="24"/>
          <w:szCs w:val="24"/>
        </w:rPr>
      </w:pPr>
    </w:p>
    <w:p w:rsidR="007D7B29" w:rsidRPr="007D7B29" w:rsidRDefault="007D7B29" w:rsidP="007D7B29">
      <w:pPr>
        <w:pStyle w:val="NoSpacing"/>
        <w:tabs>
          <w:tab w:val="left" w:pos="4080"/>
        </w:tabs>
        <w:jc w:val="center"/>
        <w:rPr>
          <w:sz w:val="24"/>
          <w:szCs w:val="24"/>
        </w:rPr>
      </w:pPr>
      <w:r w:rsidRPr="007D7B29">
        <w:rPr>
          <w:sz w:val="24"/>
          <w:szCs w:val="24"/>
        </w:rPr>
        <w:lastRenderedPageBreak/>
        <w:t>Regular Board Meeting</w:t>
      </w:r>
    </w:p>
    <w:p w:rsidR="007D7B29" w:rsidRPr="007D7B29" w:rsidRDefault="007D7B29" w:rsidP="007D7B29">
      <w:pPr>
        <w:pStyle w:val="NoSpacing"/>
        <w:tabs>
          <w:tab w:val="left" w:pos="4080"/>
        </w:tabs>
        <w:jc w:val="center"/>
        <w:rPr>
          <w:sz w:val="24"/>
          <w:szCs w:val="24"/>
        </w:rPr>
      </w:pPr>
      <w:r w:rsidRPr="007D7B29">
        <w:rPr>
          <w:sz w:val="24"/>
          <w:szCs w:val="24"/>
        </w:rPr>
        <w:t>January 14, 2019</w:t>
      </w:r>
    </w:p>
    <w:p w:rsidR="007D7B29" w:rsidRDefault="007D7B29" w:rsidP="007D7B29">
      <w:pPr>
        <w:pStyle w:val="NoSpacing"/>
        <w:tabs>
          <w:tab w:val="left" w:pos="4080"/>
        </w:tabs>
        <w:jc w:val="center"/>
        <w:rPr>
          <w:color w:val="FF0000"/>
          <w:sz w:val="24"/>
          <w:szCs w:val="24"/>
        </w:rPr>
      </w:pPr>
      <w:r w:rsidRPr="007D7B29">
        <w:rPr>
          <w:color w:val="FF0000"/>
          <w:sz w:val="24"/>
          <w:szCs w:val="24"/>
        </w:rPr>
        <w:t>Approved by the Board</w:t>
      </w:r>
    </w:p>
    <w:p w:rsidR="007D7B29" w:rsidRDefault="007D7B29" w:rsidP="007D7B29">
      <w:pPr>
        <w:pStyle w:val="NoSpacing"/>
        <w:tabs>
          <w:tab w:val="left" w:pos="4080"/>
        </w:tabs>
        <w:rPr>
          <w:color w:val="FF0000"/>
          <w:sz w:val="24"/>
          <w:szCs w:val="24"/>
        </w:rPr>
      </w:pPr>
    </w:p>
    <w:p w:rsidR="007D7B29" w:rsidRDefault="007D7B29" w:rsidP="007D7B29">
      <w:pPr>
        <w:pStyle w:val="NoSpacing"/>
        <w:tabs>
          <w:tab w:val="left" w:pos="4080"/>
        </w:tabs>
        <w:rPr>
          <w:sz w:val="24"/>
          <w:szCs w:val="24"/>
        </w:rPr>
      </w:pPr>
      <w:r w:rsidRPr="00F51964">
        <w:rPr>
          <w:b/>
          <w:sz w:val="24"/>
          <w:szCs w:val="24"/>
          <w:u w:val="single"/>
        </w:rPr>
        <w:t>Old Business:</w:t>
      </w:r>
      <w:r w:rsidRPr="007D7B29">
        <w:rPr>
          <w:sz w:val="24"/>
          <w:szCs w:val="24"/>
        </w:rPr>
        <w:t xml:space="preserve">  The Memo of Understanding was reviewed again</w:t>
      </w:r>
      <w:r>
        <w:rPr>
          <w:sz w:val="24"/>
          <w:szCs w:val="24"/>
        </w:rPr>
        <w:t xml:space="preserve"> </w:t>
      </w:r>
      <w:r w:rsidRPr="007D7B29">
        <w:rPr>
          <w:sz w:val="24"/>
          <w:szCs w:val="24"/>
        </w:rPr>
        <w:t xml:space="preserve">and </w:t>
      </w:r>
      <w:r>
        <w:rPr>
          <w:sz w:val="24"/>
          <w:szCs w:val="24"/>
        </w:rPr>
        <w:t>there are still some changes to be made.  On January 28</w:t>
      </w:r>
      <w:r w:rsidRPr="007D7B29">
        <w:rPr>
          <w:sz w:val="24"/>
          <w:szCs w:val="24"/>
          <w:vertAlign w:val="superscript"/>
        </w:rPr>
        <w:t>th</w:t>
      </w:r>
      <w:r w:rsidR="00F51964">
        <w:rPr>
          <w:sz w:val="24"/>
          <w:szCs w:val="24"/>
          <w:vertAlign w:val="superscript"/>
        </w:rPr>
        <w:t xml:space="preserve"> </w:t>
      </w:r>
      <w:r w:rsidR="00F51964">
        <w:rPr>
          <w:sz w:val="24"/>
          <w:szCs w:val="24"/>
        </w:rPr>
        <w:t xml:space="preserve">there is a meeting scheduled with Robert Strassel Attorney, Dave Doyle from MRB.  Doyle </w:t>
      </w:r>
      <w:r>
        <w:rPr>
          <w:sz w:val="24"/>
          <w:szCs w:val="24"/>
        </w:rPr>
        <w:t xml:space="preserve">will come back with the proposal.  </w:t>
      </w:r>
      <w:r w:rsidR="00F51964">
        <w:rPr>
          <w:sz w:val="24"/>
          <w:szCs w:val="24"/>
        </w:rPr>
        <w:t xml:space="preserve">Once MOU is finalized there will be a public meeting with only the individuals/residents involved in the water project.  Dave Doyle will be asked to attend and bring maps and information.  He also will check the abstracts regarding the water lines. </w:t>
      </w:r>
    </w:p>
    <w:p w:rsidR="00F51964" w:rsidRDefault="00F51964" w:rsidP="007D7B29">
      <w:pPr>
        <w:pStyle w:val="NoSpacing"/>
        <w:tabs>
          <w:tab w:val="left" w:pos="4080"/>
        </w:tabs>
        <w:rPr>
          <w:sz w:val="24"/>
          <w:szCs w:val="24"/>
        </w:rPr>
      </w:pPr>
    </w:p>
    <w:p w:rsidR="00F51964" w:rsidRDefault="00F51964" w:rsidP="007D7B29">
      <w:pPr>
        <w:pStyle w:val="NoSpacing"/>
        <w:tabs>
          <w:tab w:val="left" w:pos="4080"/>
        </w:tabs>
        <w:rPr>
          <w:sz w:val="24"/>
          <w:szCs w:val="24"/>
        </w:rPr>
      </w:pPr>
      <w:r>
        <w:rPr>
          <w:sz w:val="24"/>
          <w:szCs w:val="24"/>
        </w:rPr>
        <w:t xml:space="preserve">Resolution 2019-11 to appoint Robert Strassel as Town Attorney was presented with corrections of address.  A motion was made by Supervisor Ross to approve the resolution.  A second </w:t>
      </w:r>
      <w:r w:rsidR="00DA5C64">
        <w:rPr>
          <w:sz w:val="24"/>
          <w:szCs w:val="24"/>
        </w:rPr>
        <w:t xml:space="preserve">to </w:t>
      </w:r>
      <w:r>
        <w:rPr>
          <w:sz w:val="24"/>
          <w:szCs w:val="24"/>
        </w:rPr>
        <w:t xml:space="preserve">the motion was made by Councilperson Skinner. </w:t>
      </w:r>
      <w:r w:rsidR="00DA5C64">
        <w:rPr>
          <w:sz w:val="24"/>
          <w:szCs w:val="24"/>
        </w:rPr>
        <w:t>All Councilpersons and Supervisor voted aye.  There were no nay votes.  The motion was carried 5-0-0.</w:t>
      </w:r>
    </w:p>
    <w:p w:rsidR="00DA5C64" w:rsidRDefault="00DA5C64" w:rsidP="007D7B29">
      <w:pPr>
        <w:pStyle w:val="NoSpacing"/>
        <w:tabs>
          <w:tab w:val="left" w:pos="4080"/>
        </w:tabs>
        <w:rPr>
          <w:sz w:val="24"/>
          <w:szCs w:val="24"/>
        </w:rPr>
      </w:pPr>
    </w:p>
    <w:p w:rsidR="00DA5C64" w:rsidRDefault="00DA5C64" w:rsidP="007D7B29">
      <w:pPr>
        <w:pStyle w:val="NoSpacing"/>
        <w:tabs>
          <w:tab w:val="left" w:pos="4080"/>
        </w:tabs>
        <w:rPr>
          <w:sz w:val="24"/>
          <w:szCs w:val="24"/>
        </w:rPr>
      </w:pPr>
      <w:r w:rsidRPr="00DA5C64">
        <w:rPr>
          <w:b/>
          <w:sz w:val="24"/>
          <w:szCs w:val="24"/>
          <w:u w:val="single"/>
        </w:rPr>
        <w:t>New Business:</w:t>
      </w:r>
      <w:r>
        <w:rPr>
          <w:sz w:val="24"/>
          <w:szCs w:val="24"/>
        </w:rPr>
        <w:t xml:space="preserve">  none</w:t>
      </w:r>
    </w:p>
    <w:p w:rsidR="00DA5C64" w:rsidRDefault="00DA5C64" w:rsidP="007D7B29">
      <w:pPr>
        <w:pStyle w:val="NoSpacing"/>
        <w:tabs>
          <w:tab w:val="left" w:pos="4080"/>
        </w:tabs>
        <w:rPr>
          <w:sz w:val="24"/>
          <w:szCs w:val="24"/>
        </w:rPr>
      </w:pPr>
    </w:p>
    <w:p w:rsidR="00DA5C64" w:rsidRDefault="00DA5C64" w:rsidP="007D7B29">
      <w:pPr>
        <w:pStyle w:val="NoSpacing"/>
        <w:tabs>
          <w:tab w:val="left" w:pos="4080"/>
        </w:tabs>
        <w:rPr>
          <w:sz w:val="24"/>
          <w:szCs w:val="24"/>
        </w:rPr>
      </w:pPr>
      <w:r w:rsidRPr="00BB7911">
        <w:rPr>
          <w:b/>
          <w:sz w:val="24"/>
          <w:szCs w:val="24"/>
          <w:u w:val="single"/>
        </w:rPr>
        <w:t>Round Table:</w:t>
      </w:r>
      <w:r>
        <w:rPr>
          <w:sz w:val="24"/>
          <w:szCs w:val="24"/>
        </w:rPr>
        <w:t xml:space="preserve">  Supervisor Ross announced 2 webinars, Jan 23</w:t>
      </w:r>
      <w:r w:rsidRPr="00DA5C64">
        <w:rPr>
          <w:sz w:val="24"/>
          <w:szCs w:val="24"/>
          <w:vertAlign w:val="superscript"/>
        </w:rPr>
        <w:t>rd</w:t>
      </w:r>
      <w:r>
        <w:rPr>
          <w:sz w:val="24"/>
          <w:szCs w:val="24"/>
        </w:rPr>
        <w:t xml:space="preserve"> &amp; Jan 24</w:t>
      </w:r>
      <w:r w:rsidRPr="00DA5C64">
        <w:rPr>
          <w:sz w:val="24"/>
          <w:szCs w:val="24"/>
          <w:vertAlign w:val="superscript"/>
        </w:rPr>
        <w:t>th</w:t>
      </w:r>
      <w:r>
        <w:rPr>
          <w:sz w:val="24"/>
          <w:szCs w:val="24"/>
        </w:rPr>
        <w:t xml:space="preserve"> if anyone is interested.  Supervisor Ross has received a Code Enforcement Activities Report request by email which he’s never received before. The Town Clerk audit has been received.  The final report of the audit has to be completed within 90 days.  </w:t>
      </w:r>
    </w:p>
    <w:p w:rsidR="00DA5C64" w:rsidRDefault="00DA5C64" w:rsidP="007D7B29">
      <w:pPr>
        <w:pStyle w:val="NoSpacing"/>
        <w:tabs>
          <w:tab w:val="left" w:pos="4080"/>
        </w:tabs>
        <w:rPr>
          <w:sz w:val="24"/>
          <w:szCs w:val="24"/>
        </w:rPr>
      </w:pPr>
    </w:p>
    <w:p w:rsidR="00DA5C64" w:rsidRDefault="00DA5C64" w:rsidP="007D7B29">
      <w:pPr>
        <w:pStyle w:val="NoSpacing"/>
        <w:tabs>
          <w:tab w:val="left" w:pos="4080"/>
        </w:tabs>
        <w:rPr>
          <w:sz w:val="24"/>
          <w:szCs w:val="24"/>
        </w:rPr>
      </w:pPr>
      <w:r>
        <w:rPr>
          <w:sz w:val="24"/>
          <w:szCs w:val="24"/>
        </w:rPr>
        <w:t xml:space="preserve">Councilperson Zlomek reported she spoke with and individual from another town and was told Amity is the only town currently without a Historian.  She knows of someone who may be interested in the position. </w:t>
      </w:r>
    </w:p>
    <w:p w:rsidR="00DA5C64" w:rsidRDefault="00DA5C64" w:rsidP="007D7B29">
      <w:pPr>
        <w:pStyle w:val="NoSpacing"/>
        <w:tabs>
          <w:tab w:val="left" w:pos="4080"/>
        </w:tabs>
        <w:rPr>
          <w:sz w:val="24"/>
          <w:szCs w:val="24"/>
        </w:rPr>
      </w:pPr>
    </w:p>
    <w:p w:rsidR="00DA5C64" w:rsidRDefault="00DA5C64" w:rsidP="007D7B29">
      <w:pPr>
        <w:pStyle w:val="NoSpacing"/>
        <w:tabs>
          <w:tab w:val="left" w:pos="4080"/>
        </w:tabs>
        <w:rPr>
          <w:sz w:val="24"/>
          <w:szCs w:val="24"/>
        </w:rPr>
      </w:pPr>
      <w:r>
        <w:rPr>
          <w:sz w:val="24"/>
          <w:szCs w:val="24"/>
        </w:rPr>
        <w:t xml:space="preserve">Councilperson Skinner discussed the pole light at Wilmac Park.  This will be discussed at the next meeting and will be ordered in the spring. </w:t>
      </w:r>
    </w:p>
    <w:p w:rsidR="00F51964" w:rsidRDefault="00F51964" w:rsidP="007D7B29">
      <w:pPr>
        <w:pStyle w:val="NoSpacing"/>
        <w:tabs>
          <w:tab w:val="left" w:pos="4080"/>
        </w:tabs>
        <w:rPr>
          <w:sz w:val="24"/>
          <w:szCs w:val="24"/>
        </w:rPr>
      </w:pPr>
    </w:p>
    <w:p w:rsidR="00DA5C64" w:rsidRDefault="00DA5C64" w:rsidP="007D7B29">
      <w:pPr>
        <w:pStyle w:val="NoSpacing"/>
        <w:tabs>
          <w:tab w:val="left" w:pos="4080"/>
        </w:tabs>
        <w:rPr>
          <w:sz w:val="24"/>
          <w:szCs w:val="24"/>
        </w:rPr>
      </w:pPr>
      <w:r>
        <w:rPr>
          <w:sz w:val="24"/>
          <w:szCs w:val="24"/>
        </w:rPr>
        <w:t xml:space="preserve">Councilperson Gominiak asked the Highway union contract had been negotiated.  Supervisor Ross stated </w:t>
      </w:r>
      <w:r w:rsidR="00BB7911">
        <w:rPr>
          <w:sz w:val="24"/>
          <w:szCs w:val="24"/>
        </w:rPr>
        <w:t xml:space="preserve">this will be done before May.  </w:t>
      </w:r>
    </w:p>
    <w:p w:rsidR="00BB7911" w:rsidRDefault="00BB7911" w:rsidP="007D7B29">
      <w:pPr>
        <w:pStyle w:val="NoSpacing"/>
        <w:tabs>
          <w:tab w:val="left" w:pos="4080"/>
        </w:tabs>
        <w:rPr>
          <w:sz w:val="24"/>
          <w:szCs w:val="24"/>
        </w:rPr>
      </w:pPr>
    </w:p>
    <w:p w:rsidR="00BB7911" w:rsidRDefault="00BB7911" w:rsidP="007D7B29">
      <w:pPr>
        <w:pStyle w:val="NoSpacing"/>
        <w:tabs>
          <w:tab w:val="left" w:pos="4080"/>
        </w:tabs>
        <w:rPr>
          <w:sz w:val="24"/>
          <w:szCs w:val="24"/>
        </w:rPr>
      </w:pPr>
      <w:r>
        <w:rPr>
          <w:sz w:val="24"/>
          <w:szCs w:val="24"/>
        </w:rPr>
        <w:t xml:space="preserve">Deputy Supervisor Francisco indicated the fencing at the cemetery by the jail needs to be replaced.  </w:t>
      </w:r>
    </w:p>
    <w:p w:rsidR="00BB7911" w:rsidRPr="00BB7911" w:rsidRDefault="00BB7911" w:rsidP="007D7B29">
      <w:pPr>
        <w:pStyle w:val="NoSpacing"/>
        <w:tabs>
          <w:tab w:val="left" w:pos="4080"/>
        </w:tabs>
        <w:rPr>
          <w:b/>
          <w:sz w:val="24"/>
          <w:szCs w:val="24"/>
          <w:u w:val="single"/>
        </w:rPr>
      </w:pPr>
    </w:p>
    <w:p w:rsidR="00BB7911" w:rsidRDefault="00BB7911" w:rsidP="007D7B29">
      <w:pPr>
        <w:pStyle w:val="NoSpacing"/>
        <w:tabs>
          <w:tab w:val="left" w:pos="4080"/>
        </w:tabs>
        <w:rPr>
          <w:sz w:val="24"/>
          <w:szCs w:val="24"/>
        </w:rPr>
      </w:pPr>
      <w:r w:rsidRPr="00BB7911">
        <w:rPr>
          <w:b/>
          <w:sz w:val="24"/>
          <w:szCs w:val="24"/>
          <w:u w:val="single"/>
        </w:rPr>
        <w:t xml:space="preserve">Next Meeting: </w:t>
      </w:r>
      <w:r>
        <w:rPr>
          <w:sz w:val="24"/>
          <w:szCs w:val="24"/>
        </w:rPr>
        <w:t xml:space="preserve"> The next Board Meeting will be January 28</w:t>
      </w:r>
      <w:r w:rsidRPr="00BB7911">
        <w:rPr>
          <w:sz w:val="24"/>
          <w:szCs w:val="24"/>
          <w:vertAlign w:val="superscript"/>
        </w:rPr>
        <w:t>th</w:t>
      </w:r>
      <w:r>
        <w:rPr>
          <w:sz w:val="24"/>
          <w:szCs w:val="24"/>
        </w:rPr>
        <w:t xml:space="preserve">, 2019 at 7:00 PM.  The MRB water project will be the only topic.  Robert Strassel, Attorney will be invited.  </w:t>
      </w:r>
    </w:p>
    <w:p w:rsidR="00BB7911" w:rsidRDefault="00BB7911" w:rsidP="007D7B29">
      <w:pPr>
        <w:pStyle w:val="NoSpacing"/>
        <w:tabs>
          <w:tab w:val="left" w:pos="4080"/>
        </w:tabs>
        <w:rPr>
          <w:sz w:val="24"/>
          <w:szCs w:val="24"/>
        </w:rPr>
      </w:pPr>
    </w:p>
    <w:p w:rsidR="00BB7911" w:rsidRDefault="00BB7911" w:rsidP="007D7B29">
      <w:pPr>
        <w:pStyle w:val="NoSpacing"/>
        <w:tabs>
          <w:tab w:val="left" w:pos="4080"/>
        </w:tabs>
        <w:rPr>
          <w:sz w:val="24"/>
          <w:szCs w:val="24"/>
        </w:rPr>
      </w:pPr>
      <w:r>
        <w:rPr>
          <w:sz w:val="24"/>
          <w:szCs w:val="24"/>
        </w:rPr>
        <w:t xml:space="preserve">Adjournment:  A motion was made by Councilperson Zlomek to adjourn the meeting.  A second to the motion was made by Councilperson Skinner.  All Councilpersons and Supervisor voted aye.  There were no nay votes.  The motion was carried 5-0-0. </w:t>
      </w:r>
    </w:p>
    <w:p w:rsidR="00BB7911" w:rsidRDefault="00BB7911" w:rsidP="007D7B29">
      <w:pPr>
        <w:pStyle w:val="NoSpacing"/>
        <w:tabs>
          <w:tab w:val="left" w:pos="4080"/>
        </w:tabs>
        <w:rPr>
          <w:sz w:val="24"/>
          <w:szCs w:val="24"/>
        </w:rPr>
      </w:pPr>
    </w:p>
    <w:p w:rsidR="00BB7911" w:rsidRPr="00BB7911" w:rsidRDefault="00BB7911" w:rsidP="00BB7911">
      <w:pPr>
        <w:pStyle w:val="NoSpacing"/>
        <w:tabs>
          <w:tab w:val="left" w:pos="4080"/>
        </w:tabs>
        <w:jc w:val="center"/>
        <w:rPr>
          <w:sz w:val="24"/>
          <w:szCs w:val="24"/>
        </w:rPr>
      </w:pPr>
      <w:r w:rsidRPr="00BB7911">
        <w:rPr>
          <w:sz w:val="24"/>
          <w:szCs w:val="24"/>
        </w:rPr>
        <w:lastRenderedPageBreak/>
        <w:t>Regular Board Meeting</w:t>
      </w:r>
    </w:p>
    <w:p w:rsidR="00BB7911" w:rsidRPr="00BB7911" w:rsidRDefault="00BB7911" w:rsidP="00BB7911">
      <w:pPr>
        <w:pStyle w:val="NoSpacing"/>
        <w:tabs>
          <w:tab w:val="left" w:pos="4080"/>
        </w:tabs>
        <w:jc w:val="center"/>
        <w:rPr>
          <w:sz w:val="24"/>
          <w:szCs w:val="24"/>
        </w:rPr>
      </w:pPr>
      <w:r w:rsidRPr="00BB7911">
        <w:rPr>
          <w:sz w:val="24"/>
          <w:szCs w:val="24"/>
        </w:rPr>
        <w:t>January 14, 2019</w:t>
      </w:r>
    </w:p>
    <w:p w:rsidR="00BB7911" w:rsidRPr="00BB7911" w:rsidRDefault="00BB7911" w:rsidP="00BB7911">
      <w:pPr>
        <w:pStyle w:val="NoSpacing"/>
        <w:tabs>
          <w:tab w:val="left" w:pos="4080"/>
        </w:tabs>
        <w:jc w:val="center"/>
        <w:rPr>
          <w:color w:val="FF0000"/>
          <w:sz w:val="24"/>
          <w:szCs w:val="24"/>
        </w:rPr>
      </w:pPr>
      <w:r w:rsidRPr="00BB7911">
        <w:rPr>
          <w:color w:val="FF0000"/>
          <w:sz w:val="24"/>
          <w:szCs w:val="24"/>
        </w:rPr>
        <w:t xml:space="preserve"> Approved by the Board</w:t>
      </w:r>
    </w:p>
    <w:p w:rsidR="00BB7911" w:rsidRPr="00BB7911" w:rsidRDefault="00BB7911" w:rsidP="00BB7911">
      <w:pPr>
        <w:pStyle w:val="NoSpacing"/>
        <w:tabs>
          <w:tab w:val="left" w:pos="4080"/>
        </w:tabs>
        <w:jc w:val="center"/>
        <w:rPr>
          <w:color w:val="FF0000"/>
          <w:sz w:val="24"/>
          <w:szCs w:val="24"/>
        </w:rPr>
      </w:pPr>
    </w:p>
    <w:p w:rsidR="00BB7911" w:rsidRDefault="00BB7911" w:rsidP="007D7B29">
      <w:pPr>
        <w:pStyle w:val="NoSpacing"/>
        <w:tabs>
          <w:tab w:val="left" w:pos="4080"/>
        </w:tabs>
        <w:rPr>
          <w:sz w:val="24"/>
          <w:szCs w:val="24"/>
        </w:rPr>
      </w:pPr>
    </w:p>
    <w:p w:rsidR="00BB7911" w:rsidRDefault="00BB7911" w:rsidP="007D7B29">
      <w:pPr>
        <w:pStyle w:val="NoSpacing"/>
        <w:tabs>
          <w:tab w:val="left" w:pos="4080"/>
        </w:tabs>
        <w:rPr>
          <w:sz w:val="24"/>
          <w:szCs w:val="24"/>
        </w:rPr>
      </w:pPr>
    </w:p>
    <w:p w:rsidR="00BB7911" w:rsidRDefault="00BB7911" w:rsidP="007D7B29">
      <w:pPr>
        <w:pStyle w:val="NoSpacing"/>
        <w:tabs>
          <w:tab w:val="left" w:pos="4080"/>
        </w:tabs>
        <w:rPr>
          <w:sz w:val="24"/>
          <w:szCs w:val="24"/>
        </w:rPr>
      </w:pPr>
      <w:r>
        <w:rPr>
          <w:sz w:val="24"/>
          <w:szCs w:val="24"/>
        </w:rPr>
        <w:t>SS:  Belmont, NY</w:t>
      </w:r>
      <w:bookmarkStart w:id="0" w:name="_GoBack"/>
      <w:bookmarkEnd w:id="0"/>
    </w:p>
    <w:p w:rsidR="00BB7911" w:rsidRDefault="00BB7911" w:rsidP="007D7B29">
      <w:pPr>
        <w:pStyle w:val="NoSpacing"/>
        <w:tabs>
          <w:tab w:val="left" w:pos="4080"/>
        </w:tabs>
        <w:rPr>
          <w:sz w:val="24"/>
          <w:szCs w:val="24"/>
        </w:rPr>
      </w:pPr>
    </w:p>
    <w:p w:rsidR="00BB7911" w:rsidRDefault="00BB7911" w:rsidP="007D7B29">
      <w:pPr>
        <w:pStyle w:val="NoSpacing"/>
        <w:tabs>
          <w:tab w:val="left" w:pos="4080"/>
        </w:tabs>
        <w:rPr>
          <w:sz w:val="24"/>
          <w:szCs w:val="24"/>
        </w:rPr>
      </w:pPr>
      <w:r>
        <w:rPr>
          <w:sz w:val="24"/>
          <w:szCs w:val="24"/>
        </w:rPr>
        <w:t>State of New York</w:t>
      </w:r>
    </w:p>
    <w:p w:rsidR="00BB7911" w:rsidRDefault="00BB7911" w:rsidP="007D7B29">
      <w:pPr>
        <w:pStyle w:val="NoSpacing"/>
        <w:tabs>
          <w:tab w:val="left" w:pos="4080"/>
        </w:tabs>
        <w:rPr>
          <w:sz w:val="24"/>
          <w:szCs w:val="24"/>
        </w:rPr>
      </w:pPr>
      <w:r>
        <w:rPr>
          <w:sz w:val="24"/>
          <w:szCs w:val="24"/>
        </w:rPr>
        <w:t>County of Allegany</w:t>
      </w:r>
    </w:p>
    <w:p w:rsidR="00BB7911" w:rsidRDefault="00BB7911" w:rsidP="007D7B29">
      <w:pPr>
        <w:pStyle w:val="NoSpacing"/>
        <w:tabs>
          <w:tab w:val="left" w:pos="4080"/>
        </w:tabs>
        <w:rPr>
          <w:sz w:val="24"/>
          <w:szCs w:val="24"/>
        </w:rPr>
      </w:pPr>
    </w:p>
    <w:p w:rsidR="00BB7911" w:rsidRDefault="00BB7911" w:rsidP="007D7B29">
      <w:pPr>
        <w:pStyle w:val="NoSpacing"/>
        <w:tabs>
          <w:tab w:val="left" w:pos="4080"/>
        </w:tabs>
        <w:rPr>
          <w:sz w:val="24"/>
          <w:szCs w:val="24"/>
        </w:rPr>
      </w:pPr>
      <w:r>
        <w:rPr>
          <w:sz w:val="24"/>
          <w:szCs w:val="24"/>
        </w:rPr>
        <w:t xml:space="preserve">IN TESTIMONY HEREOF, I Kristine Young have hereunto set my hand and affixed the seal of said Town of Amity. </w:t>
      </w:r>
    </w:p>
    <w:p w:rsidR="00BB7911" w:rsidRDefault="00BB7911" w:rsidP="007D7B29">
      <w:pPr>
        <w:pStyle w:val="NoSpacing"/>
        <w:tabs>
          <w:tab w:val="left" w:pos="4080"/>
        </w:tabs>
        <w:rPr>
          <w:sz w:val="24"/>
          <w:szCs w:val="24"/>
        </w:rPr>
      </w:pPr>
    </w:p>
    <w:p w:rsidR="00BB7911" w:rsidRDefault="00BB7911" w:rsidP="007D7B29">
      <w:pPr>
        <w:pStyle w:val="NoSpacing"/>
        <w:tabs>
          <w:tab w:val="left" w:pos="4080"/>
        </w:tabs>
        <w:rPr>
          <w:sz w:val="24"/>
          <w:szCs w:val="24"/>
        </w:rPr>
      </w:pPr>
    </w:p>
    <w:p w:rsidR="00BB7911" w:rsidRDefault="00BB7911" w:rsidP="007D7B29">
      <w:pPr>
        <w:pStyle w:val="NoSpacing"/>
        <w:tabs>
          <w:tab w:val="left" w:pos="4080"/>
        </w:tabs>
        <w:rPr>
          <w:sz w:val="24"/>
          <w:szCs w:val="24"/>
        </w:rPr>
      </w:pPr>
      <w:r>
        <w:rPr>
          <w:sz w:val="24"/>
          <w:szCs w:val="24"/>
        </w:rPr>
        <w:t>_______________________________</w:t>
      </w:r>
    </w:p>
    <w:p w:rsidR="00BB7911" w:rsidRDefault="00BB7911" w:rsidP="007D7B29">
      <w:pPr>
        <w:pStyle w:val="NoSpacing"/>
        <w:tabs>
          <w:tab w:val="left" w:pos="4080"/>
        </w:tabs>
        <w:rPr>
          <w:sz w:val="24"/>
          <w:szCs w:val="24"/>
        </w:rPr>
      </w:pPr>
      <w:r>
        <w:rPr>
          <w:sz w:val="24"/>
          <w:szCs w:val="24"/>
        </w:rPr>
        <w:t>Kristine Young, Town Clerk</w:t>
      </w:r>
    </w:p>
    <w:p w:rsidR="00BB7911" w:rsidRDefault="00BB7911" w:rsidP="007D7B29">
      <w:pPr>
        <w:pStyle w:val="NoSpacing"/>
        <w:tabs>
          <w:tab w:val="left" w:pos="4080"/>
        </w:tabs>
        <w:rPr>
          <w:sz w:val="24"/>
          <w:szCs w:val="24"/>
        </w:rPr>
      </w:pPr>
    </w:p>
    <w:p w:rsidR="00BB7911" w:rsidRDefault="00BB7911" w:rsidP="007D7B29">
      <w:pPr>
        <w:pStyle w:val="NoSpacing"/>
        <w:tabs>
          <w:tab w:val="left" w:pos="4080"/>
        </w:tabs>
        <w:rPr>
          <w:sz w:val="24"/>
          <w:szCs w:val="24"/>
        </w:rPr>
      </w:pPr>
    </w:p>
    <w:p w:rsidR="00BB7911" w:rsidRDefault="00BB7911" w:rsidP="007D7B29">
      <w:pPr>
        <w:pStyle w:val="NoSpacing"/>
        <w:tabs>
          <w:tab w:val="left" w:pos="4080"/>
        </w:tabs>
        <w:rPr>
          <w:sz w:val="24"/>
          <w:szCs w:val="24"/>
        </w:rPr>
      </w:pPr>
    </w:p>
    <w:p w:rsidR="00F51964" w:rsidRPr="007D7B29" w:rsidRDefault="00F51964" w:rsidP="007D7B29">
      <w:pPr>
        <w:pStyle w:val="NoSpacing"/>
        <w:tabs>
          <w:tab w:val="left" w:pos="4080"/>
        </w:tabs>
        <w:rPr>
          <w:color w:val="FF0000"/>
          <w:sz w:val="24"/>
          <w:szCs w:val="24"/>
        </w:rPr>
      </w:pPr>
    </w:p>
    <w:p w:rsidR="007D7B29" w:rsidRDefault="007D7B29" w:rsidP="007D7B29">
      <w:pPr>
        <w:pStyle w:val="NoSpacing"/>
        <w:tabs>
          <w:tab w:val="left" w:pos="4080"/>
        </w:tabs>
        <w:jc w:val="center"/>
        <w:rPr>
          <w:color w:val="FF0000"/>
          <w:sz w:val="24"/>
          <w:szCs w:val="24"/>
        </w:rPr>
      </w:pPr>
    </w:p>
    <w:p w:rsidR="007D7B29" w:rsidRPr="007D7B29" w:rsidRDefault="007D7B29" w:rsidP="007D7B29">
      <w:pPr>
        <w:pStyle w:val="NoSpacing"/>
        <w:tabs>
          <w:tab w:val="left" w:pos="4080"/>
        </w:tabs>
        <w:rPr>
          <w:color w:val="FF0000"/>
          <w:sz w:val="24"/>
          <w:szCs w:val="24"/>
        </w:rPr>
      </w:pPr>
    </w:p>
    <w:p w:rsidR="007D7B29" w:rsidRPr="007D7B29" w:rsidRDefault="007D7B29" w:rsidP="0042495A">
      <w:pPr>
        <w:pStyle w:val="NoSpacing"/>
        <w:tabs>
          <w:tab w:val="left" w:pos="4080"/>
        </w:tabs>
        <w:rPr>
          <w:color w:val="FF0000"/>
          <w:sz w:val="24"/>
          <w:szCs w:val="24"/>
        </w:rPr>
      </w:pPr>
    </w:p>
    <w:p w:rsidR="002E50A1" w:rsidRDefault="002E50A1" w:rsidP="0042495A">
      <w:pPr>
        <w:pStyle w:val="NoSpacing"/>
        <w:tabs>
          <w:tab w:val="left" w:pos="4080"/>
        </w:tabs>
        <w:rPr>
          <w:sz w:val="24"/>
          <w:szCs w:val="24"/>
        </w:rPr>
      </w:pPr>
    </w:p>
    <w:p w:rsidR="002E50A1" w:rsidRDefault="002E50A1" w:rsidP="0042495A">
      <w:pPr>
        <w:pStyle w:val="NoSpacing"/>
        <w:tabs>
          <w:tab w:val="left" w:pos="4080"/>
        </w:tabs>
        <w:rPr>
          <w:sz w:val="24"/>
          <w:szCs w:val="24"/>
        </w:rPr>
      </w:pPr>
    </w:p>
    <w:p w:rsidR="00DA22A4" w:rsidRDefault="00DA22A4" w:rsidP="0042495A">
      <w:pPr>
        <w:pStyle w:val="NoSpacing"/>
        <w:tabs>
          <w:tab w:val="left" w:pos="4080"/>
        </w:tabs>
        <w:rPr>
          <w:sz w:val="24"/>
          <w:szCs w:val="24"/>
        </w:rPr>
      </w:pPr>
    </w:p>
    <w:p w:rsidR="00DA22A4" w:rsidRDefault="00DA22A4" w:rsidP="0042495A">
      <w:pPr>
        <w:pStyle w:val="NoSpacing"/>
        <w:tabs>
          <w:tab w:val="left" w:pos="4080"/>
        </w:tabs>
        <w:rPr>
          <w:sz w:val="24"/>
          <w:szCs w:val="24"/>
        </w:rPr>
      </w:pPr>
    </w:p>
    <w:p w:rsidR="00B03377" w:rsidRDefault="00B03377" w:rsidP="0042495A">
      <w:pPr>
        <w:pStyle w:val="NoSpacing"/>
        <w:tabs>
          <w:tab w:val="left" w:pos="4080"/>
        </w:tabs>
        <w:rPr>
          <w:sz w:val="24"/>
          <w:szCs w:val="24"/>
        </w:rPr>
      </w:pPr>
    </w:p>
    <w:p w:rsidR="00B03377" w:rsidRPr="0042495A" w:rsidRDefault="00B03377" w:rsidP="0042495A">
      <w:pPr>
        <w:pStyle w:val="NoSpacing"/>
        <w:tabs>
          <w:tab w:val="left" w:pos="4080"/>
        </w:tabs>
        <w:rPr>
          <w:sz w:val="24"/>
          <w:szCs w:val="24"/>
        </w:rPr>
      </w:pPr>
    </w:p>
    <w:p w:rsidR="0042495A" w:rsidRPr="0042495A" w:rsidRDefault="0042495A" w:rsidP="0042495A">
      <w:pPr>
        <w:jc w:val="center"/>
        <w:rPr>
          <w:sz w:val="24"/>
          <w:szCs w:val="24"/>
        </w:rPr>
      </w:pPr>
    </w:p>
    <w:sectPr w:rsidR="0042495A" w:rsidRPr="0042495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BC9" w:rsidRDefault="004B7BC9" w:rsidP="0042495A">
      <w:pPr>
        <w:spacing w:after="0" w:line="240" w:lineRule="auto"/>
      </w:pPr>
      <w:r>
        <w:separator/>
      </w:r>
    </w:p>
  </w:endnote>
  <w:endnote w:type="continuationSeparator" w:id="0">
    <w:p w:rsidR="004B7BC9" w:rsidRDefault="004B7BC9" w:rsidP="00424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BC9" w:rsidRDefault="004B7BC9" w:rsidP="0042495A">
      <w:pPr>
        <w:spacing w:after="0" w:line="240" w:lineRule="auto"/>
      </w:pPr>
      <w:r>
        <w:separator/>
      </w:r>
    </w:p>
  </w:footnote>
  <w:footnote w:type="continuationSeparator" w:id="0">
    <w:p w:rsidR="004B7BC9" w:rsidRDefault="004B7BC9" w:rsidP="004249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95A" w:rsidRPr="0042495A" w:rsidRDefault="0042495A" w:rsidP="0042495A">
    <w:pPr>
      <w:pStyle w:val="Heading1"/>
      <w:jc w:val="center"/>
      <w:rPr>
        <w:rStyle w:val="SubtleReference"/>
      </w:rPr>
    </w:pPr>
    <w:r>
      <w:t>TOWN OF AMITY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95A"/>
    <w:rsid w:val="00155E1C"/>
    <w:rsid w:val="00161C00"/>
    <w:rsid w:val="002E50A1"/>
    <w:rsid w:val="0042495A"/>
    <w:rsid w:val="004B7BC9"/>
    <w:rsid w:val="005365F9"/>
    <w:rsid w:val="005539A9"/>
    <w:rsid w:val="00606A1F"/>
    <w:rsid w:val="007D7B29"/>
    <w:rsid w:val="00A5569A"/>
    <w:rsid w:val="00A85DB8"/>
    <w:rsid w:val="00B03377"/>
    <w:rsid w:val="00BB7911"/>
    <w:rsid w:val="00C47EA6"/>
    <w:rsid w:val="00DA22A4"/>
    <w:rsid w:val="00DA5C64"/>
    <w:rsid w:val="00F51964"/>
    <w:rsid w:val="00FB5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49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95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424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95A"/>
  </w:style>
  <w:style w:type="paragraph" w:styleId="Footer">
    <w:name w:val="footer"/>
    <w:basedOn w:val="Normal"/>
    <w:link w:val="FooterChar"/>
    <w:uiPriority w:val="99"/>
    <w:unhideWhenUsed/>
    <w:rsid w:val="00424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95A"/>
  </w:style>
  <w:style w:type="character" w:styleId="SubtleReference">
    <w:name w:val="Subtle Reference"/>
    <w:basedOn w:val="DefaultParagraphFont"/>
    <w:uiPriority w:val="31"/>
    <w:qFormat/>
    <w:rsid w:val="0042495A"/>
    <w:rPr>
      <w:smallCaps/>
      <w:color w:val="C0504D" w:themeColor="accent2"/>
      <w:u w:val="single"/>
    </w:rPr>
  </w:style>
  <w:style w:type="paragraph" w:styleId="NoSpacing">
    <w:name w:val="No Spacing"/>
    <w:uiPriority w:val="1"/>
    <w:qFormat/>
    <w:rsid w:val="0042495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49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95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424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95A"/>
  </w:style>
  <w:style w:type="paragraph" w:styleId="Footer">
    <w:name w:val="footer"/>
    <w:basedOn w:val="Normal"/>
    <w:link w:val="FooterChar"/>
    <w:uiPriority w:val="99"/>
    <w:unhideWhenUsed/>
    <w:rsid w:val="00424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95A"/>
  </w:style>
  <w:style w:type="character" w:styleId="SubtleReference">
    <w:name w:val="Subtle Reference"/>
    <w:basedOn w:val="DefaultParagraphFont"/>
    <w:uiPriority w:val="31"/>
    <w:qFormat/>
    <w:rsid w:val="0042495A"/>
    <w:rPr>
      <w:smallCaps/>
      <w:color w:val="C0504D" w:themeColor="accent2"/>
      <w:u w:val="single"/>
    </w:rPr>
  </w:style>
  <w:style w:type="paragraph" w:styleId="NoSpacing">
    <w:name w:val="No Spacing"/>
    <w:uiPriority w:val="1"/>
    <w:qFormat/>
    <w:rsid w:val="004249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6</cp:revision>
  <cp:lastPrinted>2019-02-05T18:06:00Z</cp:lastPrinted>
  <dcterms:created xsi:type="dcterms:W3CDTF">2019-02-05T18:05:00Z</dcterms:created>
  <dcterms:modified xsi:type="dcterms:W3CDTF">2019-02-15T16:44:00Z</dcterms:modified>
</cp:coreProperties>
</file>