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FB" w:rsidRDefault="00924AFB">
      <w:bookmarkStart w:id="0" w:name="_GoBack"/>
      <w:bookmarkEnd w:id="0"/>
    </w:p>
    <w:p w:rsidR="006567D0" w:rsidRDefault="006567D0" w:rsidP="00AE0E06">
      <w:pPr>
        <w:jc w:val="both"/>
      </w:pPr>
    </w:p>
    <w:p w:rsidR="006567D0" w:rsidRPr="00373063" w:rsidRDefault="006567D0" w:rsidP="00AE0E06">
      <w:pPr>
        <w:jc w:val="both"/>
        <w:rPr>
          <w:sz w:val="24"/>
          <w:szCs w:val="24"/>
        </w:rPr>
      </w:pPr>
      <w:r w:rsidRPr="00373063">
        <w:rPr>
          <w:sz w:val="24"/>
          <w:szCs w:val="24"/>
        </w:rPr>
        <w:t>April 28, 2014</w:t>
      </w:r>
    </w:p>
    <w:p w:rsidR="006567D0" w:rsidRPr="00373063" w:rsidRDefault="006567D0" w:rsidP="00AE0E06">
      <w:pPr>
        <w:jc w:val="both"/>
        <w:rPr>
          <w:sz w:val="24"/>
          <w:szCs w:val="24"/>
        </w:rPr>
      </w:pPr>
      <w:r w:rsidRPr="00373063">
        <w:rPr>
          <w:sz w:val="24"/>
          <w:szCs w:val="24"/>
        </w:rPr>
        <w:t>Planning Board</w:t>
      </w:r>
    </w:p>
    <w:p w:rsidR="006567D0" w:rsidRPr="00373063" w:rsidRDefault="006567D0" w:rsidP="00AE0E06">
      <w:pPr>
        <w:jc w:val="both"/>
        <w:rPr>
          <w:sz w:val="24"/>
          <w:szCs w:val="24"/>
        </w:rPr>
      </w:pPr>
      <w:r w:rsidRPr="00373063">
        <w:rPr>
          <w:sz w:val="24"/>
          <w:szCs w:val="24"/>
        </w:rPr>
        <w:t xml:space="preserve">Present:  Dana Ross, John Claus, Barb Zlomek, Wendy Skinner, John </w:t>
      </w:r>
      <w:proofErr w:type="spellStart"/>
      <w:r w:rsidRPr="00373063">
        <w:rPr>
          <w:sz w:val="24"/>
          <w:szCs w:val="24"/>
        </w:rPr>
        <w:t>Osterhout</w:t>
      </w:r>
      <w:proofErr w:type="spellEnd"/>
      <w:r w:rsidRPr="00373063">
        <w:rPr>
          <w:sz w:val="24"/>
          <w:szCs w:val="24"/>
        </w:rPr>
        <w:t xml:space="preserve">, Harold Mitchell, Paula Van Dyke, Doug Serra, and Kier </w:t>
      </w:r>
      <w:proofErr w:type="spellStart"/>
      <w:r w:rsidRPr="00373063">
        <w:rPr>
          <w:sz w:val="24"/>
          <w:szCs w:val="24"/>
        </w:rPr>
        <w:t>Dirlam</w:t>
      </w:r>
      <w:proofErr w:type="spellEnd"/>
    </w:p>
    <w:p w:rsidR="006567D0" w:rsidRPr="00373063" w:rsidRDefault="006567D0" w:rsidP="00AE0E06">
      <w:pPr>
        <w:jc w:val="both"/>
        <w:rPr>
          <w:sz w:val="24"/>
          <w:szCs w:val="24"/>
        </w:rPr>
      </w:pPr>
      <w:r w:rsidRPr="00373063">
        <w:rPr>
          <w:sz w:val="24"/>
          <w:szCs w:val="24"/>
        </w:rPr>
        <w:t xml:space="preserve">Absent:   Diane </w:t>
      </w:r>
      <w:proofErr w:type="spellStart"/>
      <w:r w:rsidRPr="00373063">
        <w:rPr>
          <w:sz w:val="24"/>
          <w:szCs w:val="24"/>
        </w:rPr>
        <w:t>Quaintance</w:t>
      </w:r>
      <w:proofErr w:type="spellEnd"/>
      <w:proofErr w:type="gramStart"/>
      <w:r w:rsidRPr="00373063">
        <w:rPr>
          <w:sz w:val="24"/>
          <w:szCs w:val="24"/>
        </w:rPr>
        <w:t xml:space="preserve">, </w:t>
      </w:r>
      <w:r w:rsidR="00AE0E06">
        <w:rPr>
          <w:sz w:val="24"/>
          <w:szCs w:val="24"/>
        </w:rPr>
        <w:t xml:space="preserve"> </w:t>
      </w:r>
      <w:r w:rsidRPr="00373063">
        <w:rPr>
          <w:sz w:val="24"/>
          <w:szCs w:val="24"/>
        </w:rPr>
        <w:t>John</w:t>
      </w:r>
      <w:proofErr w:type="gramEnd"/>
      <w:r w:rsidRPr="00373063">
        <w:rPr>
          <w:sz w:val="24"/>
          <w:szCs w:val="24"/>
        </w:rPr>
        <w:t xml:space="preserve"> Maynard</w:t>
      </w:r>
    </w:p>
    <w:p w:rsidR="006567D0" w:rsidRPr="00373063" w:rsidRDefault="006567D0" w:rsidP="00AE0E06">
      <w:pPr>
        <w:jc w:val="both"/>
        <w:rPr>
          <w:sz w:val="24"/>
          <w:szCs w:val="24"/>
        </w:rPr>
      </w:pPr>
      <w:proofErr w:type="gramStart"/>
      <w:r w:rsidRPr="00373063">
        <w:rPr>
          <w:sz w:val="24"/>
          <w:szCs w:val="24"/>
        </w:rPr>
        <w:t>Also.</w:t>
      </w:r>
      <w:proofErr w:type="gramEnd"/>
      <w:r w:rsidRPr="00373063">
        <w:rPr>
          <w:sz w:val="24"/>
          <w:szCs w:val="24"/>
        </w:rPr>
        <w:t xml:space="preserve">  Robert Thompson </w:t>
      </w:r>
    </w:p>
    <w:p w:rsidR="006567D0" w:rsidRPr="00373063" w:rsidRDefault="006567D0" w:rsidP="00AE0E06">
      <w:pPr>
        <w:jc w:val="both"/>
        <w:rPr>
          <w:sz w:val="24"/>
          <w:szCs w:val="24"/>
        </w:rPr>
      </w:pPr>
      <w:r w:rsidRPr="00373063">
        <w:rPr>
          <w:sz w:val="24"/>
          <w:szCs w:val="24"/>
        </w:rPr>
        <w:t xml:space="preserve">The meeting began with a brief discussion:  </w:t>
      </w:r>
      <w:r w:rsidRPr="00AE0E06">
        <w:rPr>
          <w:b/>
          <w:sz w:val="24"/>
          <w:szCs w:val="24"/>
        </w:rPr>
        <w:t>Where do we want to go</w:t>
      </w:r>
      <w:r w:rsidRPr="00373063">
        <w:rPr>
          <w:sz w:val="24"/>
          <w:szCs w:val="24"/>
        </w:rPr>
        <w:t xml:space="preserve">?  </w:t>
      </w:r>
      <w:r w:rsidRPr="00AE0E06">
        <w:rPr>
          <w:b/>
          <w:sz w:val="24"/>
          <w:szCs w:val="24"/>
        </w:rPr>
        <w:t>How do we get there</w:t>
      </w:r>
      <w:r w:rsidRPr="00373063">
        <w:rPr>
          <w:sz w:val="24"/>
          <w:szCs w:val="24"/>
        </w:rPr>
        <w:t>?</w:t>
      </w:r>
    </w:p>
    <w:p w:rsidR="006567D0" w:rsidRPr="00373063" w:rsidRDefault="006567D0" w:rsidP="00AE0E06">
      <w:pPr>
        <w:jc w:val="both"/>
        <w:rPr>
          <w:sz w:val="24"/>
          <w:szCs w:val="24"/>
        </w:rPr>
      </w:pPr>
      <w:r w:rsidRPr="00373063">
        <w:rPr>
          <w:sz w:val="24"/>
          <w:szCs w:val="24"/>
        </w:rPr>
        <w:t>We would like to find places for new business, and to protect the community when businesses do come in.  A site plan is necessary – it should include input from neighbors.</w:t>
      </w:r>
    </w:p>
    <w:p w:rsidR="006567D0" w:rsidRPr="00373063" w:rsidRDefault="006567D0" w:rsidP="00AE0E06">
      <w:pPr>
        <w:jc w:val="both"/>
        <w:rPr>
          <w:sz w:val="24"/>
          <w:szCs w:val="24"/>
        </w:rPr>
      </w:pPr>
      <w:r w:rsidRPr="00373063">
        <w:rPr>
          <w:sz w:val="24"/>
          <w:szCs w:val="24"/>
        </w:rPr>
        <w:t xml:space="preserve">Kier </w:t>
      </w:r>
      <w:proofErr w:type="spellStart"/>
      <w:r w:rsidRPr="00373063">
        <w:rPr>
          <w:sz w:val="24"/>
          <w:szCs w:val="24"/>
        </w:rPr>
        <w:t>Dirlam</w:t>
      </w:r>
      <w:proofErr w:type="spellEnd"/>
      <w:r w:rsidRPr="00373063">
        <w:rPr>
          <w:sz w:val="24"/>
          <w:szCs w:val="24"/>
        </w:rPr>
        <w:t xml:space="preserve"> shared more information.  He worked on the 2009 Comprehensive Plan with others.  It is still shared with other towns for ideas and they like the Plan.</w:t>
      </w:r>
    </w:p>
    <w:p w:rsidR="006567D0" w:rsidRPr="00373063" w:rsidRDefault="006567D0" w:rsidP="00AE0E06">
      <w:pPr>
        <w:jc w:val="both"/>
        <w:rPr>
          <w:sz w:val="24"/>
          <w:szCs w:val="24"/>
        </w:rPr>
      </w:pPr>
      <w:r w:rsidRPr="00373063">
        <w:rPr>
          <w:sz w:val="24"/>
          <w:szCs w:val="24"/>
        </w:rPr>
        <w:t xml:space="preserve">For a grant o be given to a town, the Comprehensive Plan must be updated every 5 years.  We are at that point.  Particularly, since the village needs to update </w:t>
      </w:r>
      <w:proofErr w:type="spellStart"/>
      <w:proofErr w:type="gramStart"/>
      <w:r w:rsidRPr="00373063">
        <w:rPr>
          <w:sz w:val="24"/>
          <w:szCs w:val="24"/>
        </w:rPr>
        <w:t>it’s</w:t>
      </w:r>
      <w:proofErr w:type="spellEnd"/>
      <w:proofErr w:type="gramEnd"/>
      <w:r w:rsidRPr="00373063">
        <w:rPr>
          <w:sz w:val="24"/>
          <w:szCs w:val="24"/>
        </w:rPr>
        <w:t xml:space="preserve"> water system.</w:t>
      </w:r>
    </w:p>
    <w:p w:rsidR="006567D0" w:rsidRPr="00373063" w:rsidRDefault="006567D0" w:rsidP="00AE0E06">
      <w:pPr>
        <w:jc w:val="both"/>
        <w:rPr>
          <w:sz w:val="24"/>
          <w:szCs w:val="24"/>
        </w:rPr>
      </w:pPr>
      <w:r w:rsidRPr="00373063">
        <w:rPr>
          <w:sz w:val="24"/>
          <w:szCs w:val="24"/>
        </w:rPr>
        <w:t>Record keeping is important</w:t>
      </w:r>
      <w:proofErr w:type="gramStart"/>
      <w:r w:rsidRPr="00373063">
        <w:rPr>
          <w:sz w:val="24"/>
          <w:szCs w:val="24"/>
        </w:rPr>
        <w:t xml:space="preserve">, </w:t>
      </w:r>
      <w:r w:rsidR="00373063">
        <w:rPr>
          <w:sz w:val="24"/>
          <w:szCs w:val="24"/>
        </w:rPr>
        <w:t xml:space="preserve"> </w:t>
      </w:r>
      <w:r w:rsidRPr="00373063">
        <w:rPr>
          <w:sz w:val="24"/>
          <w:szCs w:val="24"/>
        </w:rPr>
        <w:t>people</w:t>
      </w:r>
      <w:proofErr w:type="gramEnd"/>
      <w:r w:rsidRPr="00373063">
        <w:rPr>
          <w:sz w:val="24"/>
          <w:szCs w:val="24"/>
        </w:rPr>
        <w:t xml:space="preserve">  may change,   but the original plan needs to be there.</w:t>
      </w:r>
    </w:p>
    <w:p w:rsidR="006567D0" w:rsidRPr="00373063" w:rsidRDefault="006567D0" w:rsidP="00AE0E06">
      <w:pPr>
        <w:pStyle w:val="NoSpacing"/>
        <w:jc w:val="both"/>
        <w:rPr>
          <w:sz w:val="24"/>
          <w:szCs w:val="24"/>
        </w:rPr>
      </w:pPr>
      <w:r w:rsidRPr="00373063">
        <w:rPr>
          <w:sz w:val="24"/>
          <w:szCs w:val="24"/>
        </w:rPr>
        <w:t>The Town Board authorizes the direction of the Planning Board.   It must have a 1</w:t>
      </w:r>
      <w:r w:rsidR="00F442A7" w:rsidRPr="00373063">
        <w:rPr>
          <w:sz w:val="24"/>
          <w:szCs w:val="24"/>
        </w:rPr>
        <w:t>)</w:t>
      </w:r>
      <w:r w:rsidRPr="00373063">
        <w:rPr>
          <w:sz w:val="24"/>
          <w:szCs w:val="24"/>
        </w:rPr>
        <w:t xml:space="preserve">.  </w:t>
      </w:r>
      <w:proofErr w:type="gramStart"/>
      <w:r w:rsidRPr="00373063">
        <w:rPr>
          <w:sz w:val="24"/>
          <w:szCs w:val="24"/>
        </w:rPr>
        <w:t>Chair</w:t>
      </w:r>
      <w:r w:rsidR="00F442A7" w:rsidRPr="00373063">
        <w:rPr>
          <w:sz w:val="24"/>
          <w:szCs w:val="24"/>
        </w:rPr>
        <w:t xml:space="preserve"> </w:t>
      </w:r>
      <w:r w:rsidRPr="00373063">
        <w:rPr>
          <w:sz w:val="24"/>
          <w:szCs w:val="24"/>
        </w:rPr>
        <w:t xml:space="preserve"> 2</w:t>
      </w:r>
      <w:proofErr w:type="gramEnd"/>
      <w:r w:rsidRPr="00373063">
        <w:rPr>
          <w:sz w:val="24"/>
          <w:szCs w:val="24"/>
        </w:rPr>
        <w:t>.</w:t>
      </w:r>
      <w:r w:rsidR="00F442A7" w:rsidRPr="00373063">
        <w:rPr>
          <w:sz w:val="24"/>
          <w:szCs w:val="24"/>
        </w:rPr>
        <w:t>)</w:t>
      </w:r>
      <w:r w:rsidRPr="00373063">
        <w:rPr>
          <w:sz w:val="24"/>
          <w:szCs w:val="24"/>
        </w:rPr>
        <w:t xml:space="preserve"> Vice Chair </w:t>
      </w:r>
    </w:p>
    <w:p w:rsidR="00F442A7" w:rsidRDefault="00F442A7" w:rsidP="00AE0E06">
      <w:pPr>
        <w:pStyle w:val="NoSpacing"/>
        <w:jc w:val="both"/>
        <w:rPr>
          <w:sz w:val="24"/>
          <w:szCs w:val="24"/>
        </w:rPr>
      </w:pPr>
      <w:r w:rsidRPr="00373063">
        <w:rPr>
          <w:sz w:val="24"/>
          <w:szCs w:val="24"/>
        </w:rPr>
        <w:t>3.) Secretary as well as a vice secretary if deemed necessary.  Minutes must be typed and sent to town Clerk after approval of the town board.</w:t>
      </w: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Alternates should attend all meetings as well as the seven appointed members.</w:t>
      </w:r>
    </w:p>
    <w:p w:rsidR="00373063" w:rsidRPr="00373063" w:rsidRDefault="00373063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We may want to consider a “policy” whereby if a member misses 3 (three) meetings he or she is asked to leave the board.</w:t>
      </w:r>
    </w:p>
    <w:p w:rsidR="00F442A7" w:rsidRPr="00373063" w:rsidRDefault="00F442A7" w:rsidP="00AE0E06">
      <w:pPr>
        <w:pStyle w:val="NoSpacing"/>
        <w:jc w:val="both"/>
        <w:rPr>
          <w:sz w:val="24"/>
          <w:szCs w:val="24"/>
        </w:rPr>
      </w:pPr>
      <w:r w:rsidRPr="00373063">
        <w:rPr>
          <w:sz w:val="24"/>
          <w:szCs w:val="24"/>
        </w:rPr>
        <w:t xml:space="preserve"> Any agenda should be on town website, as well as, the day and time of meetings posted.</w:t>
      </w:r>
    </w:p>
    <w:p w:rsidR="00F442A7" w:rsidRPr="00373063" w:rsidRDefault="00F442A7" w:rsidP="00AE0E06">
      <w:pPr>
        <w:pStyle w:val="NoSpacing"/>
        <w:jc w:val="both"/>
        <w:rPr>
          <w:sz w:val="24"/>
          <w:szCs w:val="24"/>
        </w:rPr>
      </w:pPr>
      <w:r w:rsidRPr="00373063">
        <w:rPr>
          <w:sz w:val="24"/>
          <w:szCs w:val="24"/>
        </w:rPr>
        <w:t xml:space="preserve">Meetings should be established </w:t>
      </w:r>
      <w:proofErr w:type="gramStart"/>
      <w:r w:rsidRPr="00373063">
        <w:rPr>
          <w:sz w:val="24"/>
          <w:szCs w:val="24"/>
        </w:rPr>
        <w:t>with  a</w:t>
      </w:r>
      <w:proofErr w:type="gramEnd"/>
      <w:r w:rsidRPr="00373063">
        <w:rPr>
          <w:sz w:val="24"/>
          <w:szCs w:val="24"/>
        </w:rPr>
        <w:t xml:space="preserve"> set day and time.</w:t>
      </w:r>
    </w:p>
    <w:p w:rsidR="00F442A7" w:rsidRPr="00373063" w:rsidRDefault="00F442A7" w:rsidP="00AE0E06">
      <w:pPr>
        <w:pStyle w:val="NoSpacing"/>
        <w:jc w:val="both"/>
        <w:rPr>
          <w:sz w:val="24"/>
          <w:szCs w:val="24"/>
        </w:rPr>
      </w:pPr>
      <w:r w:rsidRPr="00373063">
        <w:rPr>
          <w:sz w:val="24"/>
          <w:szCs w:val="24"/>
        </w:rPr>
        <w:t>Emergency meetings must be advertised as such.</w:t>
      </w:r>
    </w:p>
    <w:p w:rsidR="00F442A7" w:rsidRPr="00373063" w:rsidRDefault="00F442A7" w:rsidP="00AE0E06">
      <w:pPr>
        <w:pStyle w:val="NoSpacing"/>
        <w:jc w:val="both"/>
        <w:rPr>
          <w:sz w:val="24"/>
          <w:szCs w:val="24"/>
        </w:rPr>
      </w:pPr>
    </w:p>
    <w:p w:rsidR="00F442A7" w:rsidRPr="00373063" w:rsidRDefault="00F442A7" w:rsidP="00AE0E06">
      <w:pPr>
        <w:pStyle w:val="NoSpacing"/>
        <w:jc w:val="both"/>
        <w:rPr>
          <w:sz w:val="24"/>
          <w:szCs w:val="24"/>
        </w:rPr>
      </w:pPr>
      <w:r w:rsidRPr="00373063">
        <w:rPr>
          <w:sz w:val="24"/>
          <w:szCs w:val="24"/>
        </w:rPr>
        <w:t>Each member of the planning board must have 4 hours of training each year.  Secretary should keep a file of such training thru an affidavit turned in to him/her by the planning board member. The county runs trainings once or twice a year as well as Southern Tier West – one in Houghton and one in Mayville.</w:t>
      </w:r>
    </w:p>
    <w:p w:rsidR="00F442A7" w:rsidRDefault="00F442A7" w:rsidP="00AE0E06">
      <w:pPr>
        <w:pStyle w:val="NoSpacing"/>
        <w:jc w:val="both"/>
        <w:rPr>
          <w:sz w:val="24"/>
          <w:szCs w:val="24"/>
        </w:rPr>
      </w:pPr>
      <w:r w:rsidRPr="00373063">
        <w:rPr>
          <w:sz w:val="24"/>
          <w:szCs w:val="24"/>
        </w:rPr>
        <w:t xml:space="preserve">To that end, there is a training at Houghton on May </w:t>
      </w:r>
      <w:proofErr w:type="gramStart"/>
      <w:r w:rsidRPr="00373063">
        <w:rPr>
          <w:sz w:val="24"/>
          <w:szCs w:val="24"/>
        </w:rPr>
        <w:t>7</w:t>
      </w:r>
      <w:r w:rsidRPr="00373063">
        <w:rPr>
          <w:sz w:val="24"/>
          <w:szCs w:val="24"/>
          <w:vertAlign w:val="superscript"/>
        </w:rPr>
        <w:t>th</w:t>
      </w:r>
      <w:r w:rsidRPr="00373063">
        <w:rPr>
          <w:sz w:val="24"/>
          <w:szCs w:val="24"/>
        </w:rPr>
        <w:t xml:space="preserve"> .</w:t>
      </w:r>
      <w:proofErr w:type="gramEnd"/>
      <w:r w:rsidRPr="00373063">
        <w:rPr>
          <w:sz w:val="24"/>
          <w:szCs w:val="24"/>
        </w:rPr>
        <w:t xml:space="preserve">  Cost is $35.00 per person.  </w:t>
      </w:r>
      <w:r w:rsidR="00373063" w:rsidRPr="00373063">
        <w:rPr>
          <w:sz w:val="24"/>
          <w:szCs w:val="24"/>
        </w:rPr>
        <w:t xml:space="preserve">There will be three sessions with several choices of programs during </w:t>
      </w:r>
      <w:proofErr w:type="gramStart"/>
      <w:r w:rsidR="00373063" w:rsidRPr="00373063">
        <w:rPr>
          <w:sz w:val="24"/>
          <w:szCs w:val="24"/>
        </w:rPr>
        <w:t>each  session</w:t>
      </w:r>
      <w:proofErr w:type="gramEnd"/>
      <w:r w:rsidR="00373063" w:rsidRPr="00373063">
        <w:rPr>
          <w:sz w:val="24"/>
          <w:szCs w:val="24"/>
        </w:rPr>
        <w:t>.</w:t>
      </w:r>
      <w:r w:rsidR="00373063">
        <w:rPr>
          <w:sz w:val="24"/>
          <w:szCs w:val="24"/>
        </w:rPr>
        <w:t xml:space="preserve">  7:30 a.m. registration </w:t>
      </w: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Page 2 Planning Board April 28, 2014</w:t>
      </w: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Dirlam</w:t>
      </w:r>
      <w:proofErr w:type="spellEnd"/>
      <w:r>
        <w:rPr>
          <w:sz w:val="24"/>
          <w:szCs w:val="24"/>
        </w:rPr>
        <w:t xml:space="preserve"> shared handouts with each member present.  They included:</w:t>
      </w: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SEQR (short form) Section 239 Referrals, </w:t>
      </w:r>
      <w:proofErr w:type="spellStart"/>
      <w:r>
        <w:rPr>
          <w:sz w:val="24"/>
          <w:szCs w:val="24"/>
        </w:rPr>
        <w:t>NYCode</w:t>
      </w:r>
      <w:proofErr w:type="spellEnd"/>
      <w:r>
        <w:rPr>
          <w:sz w:val="24"/>
          <w:szCs w:val="24"/>
        </w:rPr>
        <w:t xml:space="preserve"> Section 271.</w:t>
      </w:r>
      <w:proofErr w:type="gramEnd"/>
      <w:r>
        <w:rPr>
          <w:sz w:val="24"/>
          <w:szCs w:val="24"/>
        </w:rPr>
        <w:t xml:space="preserve">  A couple more will follow.</w:t>
      </w: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Look for information – the new Allegany County Comprehensive Plan on AlleganyPlanning.com.</w:t>
      </w: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Also a guide for Planning and Zoning Laws of New York State.</w:t>
      </w:r>
      <w:proofErr w:type="gramEnd"/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There was some di</w:t>
      </w:r>
      <w:r w:rsidR="003B366B">
        <w:rPr>
          <w:sz w:val="24"/>
          <w:szCs w:val="24"/>
        </w:rPr>
        <w:t xml:space="preserve">scussion of Growing Belvidere and </w:t>
      </w:r>
      <w:proofErr w:type="gramStart"/>
      <w:r w:rsidR="003B366B">
        <w:rPr>
          <w:sz w:val="24"/>
          <w:szCs w:val="24"/>
        </w:rPr>
        <w:t>it’s</w:t>
      </w:r>
      <w:proofErr w:type="gramEnd"/>
      <w:r w:rsidR="003B366B">
        <w:rPr>
          <w:sz w:val="24"/>
          <w:szCs w:val="24"/>
        </w:rPr>
        <w:t xml:space="preserve"> lack of water problem.  </w:t>
      </w: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Do we want to control growth?</w:t>
      </w: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question was asked- Does the County Plan supersede the Town Plan?  NO</w:t>
      </w: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Allegany County is the </w:t>
      </w:r>
      <w:proofErr w:type="gramStart"/>
      <w:r>
        <w:rPr>
          <w:sz w:val="24"/>
          <w:szCs w:val="24"/>
        </w:rPr>
        <w:t>Least  controlled</w:t>
      </w:r>
      <w:proofErr w:type="gramEnd"/>
      <w:r>
        <w:rPr>
          <w:sz w:val="24"/>
          <w:szCs w:val="24"/>
        </w:rPr>
        <w:t xml:space="preserve"> county in New York State!</w:t>
      </w: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motion was made by Wendy Skinner nominating Paula Van Dyke as secretary 2</w:t>
      </w:r>
      <w:r w:rsidRPr="003B36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Harold </w:t>
      </w:r>
      <w:proofErr w:type="gramStart"/>
      <w:r>
        <w:rPr>
          <w:sz w:val="24"/>
          <w:szCs w:val="24"/>
        </w:rPr>
        <w:t>Mitchell  carried</w:t>
      </w:r>
      <w:proofErr w:type="gramEnd"/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 motion was made by Wendy Skinner nominating Harold Mitchell as Chair 2</w:t>
      </w:r>
      <w:r w:rsidRPr="003B36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Paula Van Dyke.  The secretary cast one vote to close nominations.  Upon vote it was carried.</w:t>
      </w: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Barb Zlomek nominated Wendy Skinner as Vice chair 2</w:t>
      </w:r>
      <w:r w:rsidRPr="003B36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John </w:t>
      </w:r>
      <w:proofErr w:type="spellStart"/>
      <w:proofErr w:type="gramStart"/>
      <w:r>
        <w:rPr>
          <w:sz w:val="24"/>
          <w:szCs w:val="24"/>
        </w:rPr>
        <w:t>Osterhout</w:t>
      </w:r>
      <w:proofErr w:type="spellEnd"/>
      <w:r>
        <w:rPr>
          <w:sz w:val="24"/>
          <w:szCs w:val="24"/>
        </w:rPr>
        <w:t xml:space="preserve">  carried</w:t>
      </w:r>
      <w:proofErr w:type="gramEnd"/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Our meetings will be held on the 2</w:t>
      </w:r>
      <w:r w:rsidRPr="003B36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Thursday of the month at 7:00 after a motion made by John </w:t>
      </w:r>
      <w:proofErr w:type="spellStart"/>
      <w:r>
        <w:rPr>
          <w:sz w:val="24"/>
          <w:szCs w:val="24"/>
        </w:rPr>
        <w:t>Osterhout</w:t>
      </w:r>
      <w:proofErr w:type="spellEnd"/>
      <w:r>
        <w:rPr>
          <w:sz w:val="24"/>
          <w:szCs w:val="24"/>
        </w:rPr>
        <w:t xml:space="preserve"> 2</w:t>
      </w:r>
      <w:r w:rsidRPr="003B36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Wendy Skinner carried.</w:t>
      </w: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Next Meeting is May 8, 2014 @ 7:00 p.m.</w:t>
      </w: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adjourned on motion made by John </w:t>
      </w:r>
      <w:proofErr w:type="spellStart"/>
      <w:r>
        <w:rPr>
          <w:sz w:val="24"/>
          <w:szCs w:val="24"/>
        </w:rPr>
        <w:t>Osterhout</w:t>
      </w:r>
      <w:proofErr w:type="spellEnd"/>
      <w:r>
        <w:rPr>
          <w:sz w:val="24"/>
          <w:szCs w:val="24"/>
        </w:rPr>
        <w:t xml:space="preserve"> 2</w:t>
      </w:r>
      <w:r w:rsidRPr="003B366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Barb </w:t>
      </w:r>
      <w:proofErr w:type="gramStart"/>
      <w:r>
        <w:rPr>
          <w:sz w:val="24"/>
          <w:szCs w:val="24"/>
        </w:rPr>
        <w:t>Zlomek  carried</w:t>
      </w:r>
      <w:proofErr w:type="gramEnd"/>
      <w:r>
        <w:rPr>
          <w:sz w:val="24"/>
          <w:szCs w:val="24"/>
        </w:rPr>
        <w:t xml:space="preserve">  8:35</w:t>
      </w:r>
    </w:p>
    <w:p w:rsidR="00A249E6" w:rsidRDefault="00A249E6" w:rsidP="00AE0E06">
      <w:pPr>
        <w:pStyle w:val="NoSpacing"/>
        <w:jc w:val="both"/>
        <w:rPr>
          <w:sz w:val="24"/>
          <w:szCs w:val="24"/>
        </w:rPr>
      </w:pPr>
    </w:p>
    <w:p w:rsidR="00A249E6" w:rsidRDefault="00A249E6" w:rsidP="00AE0E0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Respectfully </w:t>
      </w:r>
      <w:proofErr w:type="gramStart"/>
      <w:r>
        <w:rPr>
          <w:sz w:val="24"/>
          <w:szCs w:val="24"/>
        </w:rPr>
        <w:t>submitted  Paula</w:t>
      </w:r>
      <w:proofErr w:type="gramEnd"/>
      <w:r>
        <w:rPr>
          <w:sz w:val="24"/>
          <w:szCs w:val="24"/>
        </w:rPr>
        <w:t xml:space="preserve"> M. Van Dyke , Secretary</w:t>
      </w: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B366B" w:rsidRDefault="003B366B" w:rsidP="00AE0E06">
      <w:pPr>
        <w:pStyle w:val="NoSpacing"/>
        <w:jc w:val="both"/>
        <w:rPr>
          <w:sz w:val="24"/>
          <w:szCs w:val="24"/>
        </w:rPr>
      </w:pPr>
    </w:p>
    <w:p w:rsidR="00373063" w:rsidRDefault="00373063" w:rsidP="00AE0E06">
      <w:pPr>
        <w:pStyle w:val="NoSpacing"/>
        <w:jc w:val="both"/>
        <w:rPr>
          <w:sz w:val="24"/>
          <w:szCs w:val="24"/>
        </w:rPr>
      </w:pPr>
    </w:p>
    <w:p w:rsidR="00373063" w:rsidRPr="00373063" w:rsidRDefault="00373063" w:rsidP="00F442A7">
      <w:pPr>
        <w:pStyle w:val="NoSpacing"/>
        <w:rPr>
          <w:sz w:val="24"/>
          <w:szCs w:val="24"/>
        </w:rPr>
      </w:pPr>
    </w:p>
    <w:sectPr w:rsidR="00373063" w:rsidRPr="00373063" w:rsidSect="0092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D0"/>
    <w:rsid w:val="00194156"/>
    <w:rsid w:val="00373063"/>
    <w:rsid w:val="003B366B"/>
    <w:rsid w:val="006567D0"/>
    <w:rsid w:val="008B790B"/>
    <w:rsid w:val="008C5254"/>
    <w:rsid w:val="00924AFB"/>
    <w:rsid w:val="00A249E6"/>
    <w:rsid w:val="00AE0E06"/>
    <w:rsid w:val="00F4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2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Amity Clerk</cp:lastModifiedBy>
  <cp:revision>2</cp:revision>
  <cp:lastPrinted>2014-05-08T12:28:00Z</cp:lastPrinted>
  <dcterms:created xsi:type="dcterms:W3CDTF">2014-09-18T18:29:00Z</dcterms:created>
  <dcterms:modified xsi:type="dcterms:W3CDTF">2014-09-18T18:29:00Z</dcterms:modified>
</cp:coreProperties>
</file>